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B77F7" w14:textId="77777777" w:rsidR="00853911" w:rsidRDefault="00853911" w:rsidP="00A663D8">
      <w:pPr>
        <w:widowControl w:val="0"/>
        <w:spacing w:line="276" w:lineRule="auto"/>
        <w:jc w:val="center"/>
        <w:rPr>
          <w:b/>
          <w:snapToGrid w:val="0"/>
        </w:rPr>
      </w:pPr>
      <w:r>
        <w:rPr>
          <w:b/>
          <w:noProof/>
          <w:lang w:eastAsia="en-GB"/>
        </w:rPr>
        <mc:AlternateContent>
          <mc:Choice Requires="wps">
            <w:drawing>
              <wp:anchor distT="0" distB="0" distL="114300" distR="114300" simplePos="0" relativeHeight="251659264" behindDoc="0" locked="0" layoutInCell="1" allowOverlap="1" wp14:anchorId="485EF98A" wp14:editId="7E980BF4">
                <wp:simplePos x="0" y="0"/>
                <wp:positionH relativeFrom="column">
                  <wp:posOffset>999023</wp:posOffset>
                </wp:positionH>
                <wp:positionV relativeFrom="paragraph">
                  <wp:posOffset>-380390</wp:posOffset>
                </wp:positionV>
                <wp:extent cx="4623758" cy="2096219"/>
                <wp:effectExtent l="0" t="0" r="24765" b="18415"/>
                <wp:wrapNone/>
                <wp:docPr id="2" name="Text Box 2"/>
                <wp:cNvGraphicFramePr/>
                <a:graphic xmlns:a="http://schemas.openxmlformats.org/drawingml/2006/main">
                  <a:graphicData uri="http://schemas.microsoft.com/office/word/2010/wordprocessingShape">
                    <wps:wsp>
                      <wps:cNvSpPr txBox="1"/>
                      <wps:spPr>
                        <a:xfrm>
                          <a:off x="0" y="0"/>
                          <a:ext cx="4623758" cy="20962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0F9444" w14:textId="77777777" w:rsidR="00853911" w:rsidRDefault="00853911" w:rsidP="00853911">
                            <w:pPr>
                              <w:jc w:val="center"/>
                            </w:pPr>
                            <w:r>
                              <w:rPr>
                                <w:b/>
                                <w:noProof/>
                                <w:lang w:eastAsia="en-GB"/>
                              </w:rPr>
                              <w:drawing>
                                <wp:inline distT="0" distB="0" distL="0" distR="0" wp14:anchorId="15160CFF" wp14:editId="09FD461E">
                                  <wp:extent cx="759125" cy="9569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ft guild of chefs light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97" cy="960672"/>
                                          </a:xfrm>
                                          <a:prstGeom prst="rect">
                                            <a:avLst/>
                                          </a:prstGeom>
                                        </pic:spPr>
                                      </pic:pic>
                                    </a:graphicData>
                                  </a:graphic>
                                </wp:inline>
                              </w:drawing>
                            </w:r>
                          </w:p>
                          <w:p w14:paraId="32B7BBA9" w14:textId="77777777" w:rsidR="00853911" w:rsidRPr="000E2856" w:rsidRDefault="00853911" w:rsidP="00853911">
                            <w:pPr>
                              <w:widowControl w:val="0"/>
                              <w:spacing w:line="276" w:lineRule="auto"/>
                              <w:jc w:val="center"/>
                              <w:rPr>
                                <w:b/>
                                <w:snapToGrid w:val="0"/>
                              </w:rPr>
                            </w:pPr>
                            <w:r w:rsidRPr="001D3FB9">
                              <w:rPr>
                                <w:b/>
                                <w:snapToGrid w:val="0"/>
                              </w:rPr>
                              <w:t>THE CRAFT GUILD OF CHEFS</w:t>
                            </w:r>
                          </w:p>
                          <w:p w14:paraId="4DA71CC2" w14:textId="77777777" w:rsidR="00853911" w:rsidRDefault="00921C10" w:rsidP="00853911">
                            <w:pPr>
                              <w:pStyle w:val="Heading1"/>
                              <w:spacing w:line="276" w:lineRule="auto"/>
                            </w:pPr>
                            <w:r>
                              <w:t>ANNUAL GENERAL MEETING</w:t>
                            </w:r>
                          </w:p>
                          <w:p w14:paraId="1F071A91" w14:textId="77777777" w:rsidR="00853911" w:rsidRDefault="00853911" w:rsidP="00853911">
                            <w:pPr>
                              <w:pStyle w:val="Heading1"/>
                              <w:widowControl/>
                              <w:spacing w:line="276" w:lineRule="auto"/>
                              <w:rPr>
                                <w:bCs/>
                                <w:snapToGrid/>
                                <w:sz w:val="28"/>
                                <w:szCs w:val="28"/>
                              </w:rPr>
                            </w:pPr>
                            <w:r>
                              <w:rPr>
                                <w:bCs/>
                                <w:snapToGrid/>
                                <w:sz w:val="28"/>
                                <w:szCs w:val="28"/>
                              </w:rPr>
                              <w:t>National Vice Chairman</w:t>
                            </w:r>
                          </w:p>
                          <w:p w14:paraId="6E92E937" w14:textId="77777777" w:rsidR="00921C10" w:rsidRPr="00921C10" w:rsidRDefault="00921C10" w:rsidP="00921C10">
                            <w:pPr>
                              <w:rPr>
                                <w:lang w:val="en-US"/>
                              </w:rPr>
                            </w:pPr>
                          </w:p>
                          <w:p w14:paraId="1509DA32" w14:textId="1C36597F" w:rsidR="00921C10" w:rsidRPr="00921C10" w:rsidRDefault="008278CE" w:rsidP="00921C10">
                            <w:pPr>
                              <w:jc w:val="center"/>
                              <w:rPr>
                                <w:b/>
                                <w:sz w:val="28"/>
                                <w:u w:val="single"/>
                                <w:lang w:val="en-US"/>
                              </w:rPr>
                            </w:pPr>
                            <w:r>
                              <w:rPr>
                                <w:b/>
                                <w:sz w:val="28"/>
                                <w:u w:val="single"/>
                                <w:lang w:val="en-US"/>
                              </w:rPr>
                              <w:t>MARK REYNOLDS</w:t>
                            </w:r>
                          </w:p>
                          <w:p w14:paraId="36046357" w14:textId="77777777" w:rsidR="00853911" w:rsidRDefault="008539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EF98A" id="_x0000_t202" coordsize="21600,21600" o:spt="202" path="m,l,21600r21600,l21600,xe">
                <v:stroke joinstyle="miter"/>
                <v:path gradientshapeok="t" o:connecttype="rect"/>
              </v:shapetype>
              <v:shape id="Text Box 2" o:spid="_x0000_s1026" type="#_x0000_t202" style="position:absolute;left:0;text-align:left;margin-left:78.65pt;margin-top:-29.95pt;width:364.1pt;height:1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" fillcolor="white [3201]" strokeweight=".5pt">
                <v:textbox>
                  <w:txbxContent>
                    <w:p w14:paraId="2A0F9444" w14:textId="77777777" w:rsidR="00853911" w:rsidRDefault="00853911" w:rsidP="00853911">
                      <w:pPr>
                        <w:jc w:val="center"/>
                      </w:pPr>
                      <w:r>
                        <w:rPr>
                          <w:b/>
                          <w:noProof/>
                          <w:lang w:eastAsia="en-GB"/>
                        </w:rPr>
                        <w:drawing>
                          <wp:inline distT="0" distB="0" distL="0" distR="0" wp14:anchorId="15160CFF" wp14:editId="09FD461E">
                            <wp:extent cx="759125" cy="9569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ft guild of chefs light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97" cy="960672"/>
                                    </a:xfrm>
                                    <a:prstGeom prst="rect">
                                      <a:avLst/>
                                    </a:prstGeom>
                                  </pic:spPr>
                                </pic:pic>
                              </a:graphicData>
                            </a:graphic>
                          </wp:inline>
                        </w:drawing>
                      </w:r>
                    </w:p>
                    <w:p w14:paraId="32B7BBA9" w14:textId="77777777" w:rsidR="00853911" w:rsidRPr="000E2856" w:rsidRDefault="00853911" w:rsidP="00853911">
                      <w:pPr>
                        <w:widowControl w:val="0"/>
                        <w:spacing w:line="276" w:lineRule="auto"/>
                        <w:jc w:val="center"/>
                        <w:rPr>
                          <w:b/>
                          <w:snapToGrid w:val="0"/>
                        </w:rPr>
                      </w:pPr>
                      <w:r w:rsidRPr="001D3FB9">
                        <w:rPr>
                          <w:b/>
                          <w:snapToGrid w:val="0"/>
                        </w:rPr>
                        <w:t>THE CRAFT GUILD OF CHEFS</w:t>
                      </w:r>
                    </w:p>
                    <w:p w14:paraId="4DA71CC2" w14:textId="77777777" w:rsidR="00853911" w:rsidRDefault="00921C10" w:rsidP="00853911">
                      <w:pPr>
                        <w:pStyle w:val="Heading1"/>
                        <w:spacing w:line="276" w:lineRule="auto"/>
                      </w:pPr>
                      <w:r>
                        <w:t>ANNUAL GENERAL MEETING</w:t>
                      </w:r>
                    </w:p>
                    <w:p w14:paraId="1F071A91" w14:textId="77777777" w:rsidR="00853911" w:rsidRDefault="00853911" w:rsidP="00853911">
                      <w:pPr>
                        <w:pStyle w:val="Heading1"/>
                        <w:widowControl/>
                        <w:spacing w:line="276" w:lineRule="auto"/>
                        <w:rPr>
                          <w:bCs/>
                          <w:snapToGrid/>
                          <w:sz w:val="28"/>
                          <w:szCs w:val="28"/>
                        </w:rPr>
                      </w:pPr>
                      <w:r>
                        <w:rPr>
                          <w:bCs/>
                          <w:snapToGrid/>
                          <w:sz w:val="28"/>
                          <w:szCs w:val="28"/>
                        </w:rPr>
                        <w:t>National Vice Chairman</w:t>
                      </w:r>
                    </w:p>
                    <w:p w14:paraId="6E92E937" w14:textId="77777777" w:rsidR="00921C10" w:rsidRPr="00921C10" w:rsidRDefault="00921C10" w:rsidP="00921C10">
                      <w:pPr>
                        <w:rPr>
                          <w:lang w:val="en-US"/>
                        </w:rPr>
                      </w:pPr>
                    </w:p>
                    <w:p w14:paraId="1509DA32" w14:textId="1C36597F" w:rsidR="00921C10" w:rsidRPr="00921C10" w:rsidRDefault="008278CE" w:rsidP="00921C10">
                      <w:pPr>
                        <w:jc w:val="center"/>
                        <w:rPr>
                          <w:b/>
                          <w:sz w:val="28"/>
                          <w:u w:val="single"/>
                          <w:lang w:val="en-US"/>
                        </w:rPr>
                      </w:pPr>
                      <w:r>
                        <w:rPr>
                          <w:b/>
                          <w:sz w:val="28"/>
                          <w:u w:val="single"/>
                          <w:lang w:val="en-US"/>
                        </w:rPr>
                        <w:t>MARK REYNOLDS</w:t>
                      </w:r>
                    </w:p>
                    <w:p w14:paraId="36046357" w14:textId="77777777" w:rsidR="00853911" w:rsidRDefault="00853911"/>
                  </w:txbxContent>
                </v:textbox>
              </v:shape>
            </w:pict>
          </mc:Fallback>
        </mc:AlternateContent>
      </w:r>
    </w:p>
    <w:p w14:paraId="11D605C4" w14:textId="77777777" w:rsidR="00853911" w:rsidRDefault="00853911" w:rsidP="00A663D8">
      <w:pPr>
        <w:widowControl w:val="0"/>
        <w:spacing w:line="276" w:lineRule="auto"/>
        <w:jc w:val="center"/>
        <w:rPr>
          <w:b/>
          <w:snapToGrid w:val="0"/>
        </w:rPr>
      </w:pPr>
    </w:p>
    <w:p w14:paraId="5AA7EB2C" w14:textId="77777777" w:rsidR="00853911" w:rsidRDefault="00853911" w:rsidP="00A663D8">
      <w:pPr>
        <w:widowControl w:val="0"/>
        <w:spacing w:line="276" w:lineRule="auto"/>
        <w:jc w:val="center"/>
        <w:rPr>
          <w:b/>
          <w:snapToGrid w:val="0"/>
        </w:rPr>
      </w:pPr>
    </w:p>
    <w:p w14:paraId="76F5CEF2" w14:textId="77777777" w:rsidR="00853911" w:rsidRDefault="00853911" w:rsidP="00A663D8">
      <w:pPr>
        <w:widowControl w:val="0"/>
        <w:spacing w:line="276" w:lineRule="auto"/>
        <w:jc w:val="center"/>
        <w:rPr>
          <w:b/>
          <w:snapToGrid w:val="0"/>
        </w:rPr>
      </w:pPr>
    </w:p>
    <w:p w14:paraId="4F11238F" w14:textId="77777777" w:rsidR="00853911" w:rsidRDefault="00853911" w:rsidP="00A663D8">
      <w:pPr>
        <w:widowControl w:val="0"/>
        <w:spacing w:line="276" w:lineRule="auto"/>
        <w:jc w:val="center"/>
        <w:rPr>
          <w:b/>
          <w:snapToGrid w:val="0"/>
        </w:rPr>
      </w:pPr>
    </w:p>
    <w:p w14:paraId="5F8DF259" w14:textId="77777777" w:rsidR="00853911" w:rsidRDefault="00853911" w:rsidP="00A663D8">
      <w:pPr>
        <w:widowControl w:val="0"/>
        <w:spacing w:line="276" w:lineRule="auto"/>
        <w:jc w:val="center"/>
        <w:rPr>
          <w:b/>
          <w:snapToGrid w:val="0"/>
        </w:rPr>
      </w:pPr>
    </w:p>
    <w:p w14:paraId="63973285" w14:textId="77777777" w:rsidR="00A663D8" w:rsidRDefault="00A663D8" w:rsidP="00A663D8">
      <w:pPr>
        <w:widowControl w:val="0"/>
        <w:spacing w:line="276" w:lineRule="auto"/>
        <w:jc w:val="center"/>
        <w:rPr>
          <w:b/>
          <w:snapToGrid w:val="0"/>
        </w:rPr>
      </w:pPr>
    </w:p>
    <w:p w14:paraId="3A7A11A0" w14:textId="77777777" w:rsidR="00A663D8" w:rsidRDefault="00A663D8" w:rsidP="00A663D8">
      <w:pPr>
        <w:ind w:firstLine="720"/>
        <w:jc w:val="both"/>
        <w:rPr>
          <w:sz w:val="22"/>
          <w:szCs w:val="22"/>
        </w:rPr>
      </w:pPr>
    </w:p>
    <w:p w14:paraId="780303E2" w14:textId="77777777" w:rsidR="00921C10" w:rsidRDefault="00921C10" w:rsidP="00A663D8">
      <w:pPr>
        <w:ind w:firstLine="720"/>
        <w:jc w:val="both"/>
        <w:rPr>
          <w:sz w:val="22"/>
          <w:szCs w:val="22"/>
        </w:rPr>
      </w:pPr>
    </w:p>
    <w:p w14:paraId="26B8F05C" w14:textId="77777777" w:rsidR="00921C10" w:rsidRDefault="00921C10" w:rsidP="00A663D8">
      <w:pPr>
        <w:ind w:firstLine="720"/>
        <w:jc w:val="both"/>
        <w:rPr>
          <w:sz w:val="22"/>
          <w:szCs w:val="22"/>
        </w:rPr>
      </w:pPr>
    </w:p>
    <w:p w14:paraId="1FE9CB9F" w14:textId="6C14A20C" w:rsidR="005D7833" w:rsidRDefault="005D7833" w:rsidP="00A663D8">
      <w:pPr>
        <w:ind w:firstLine="720"/>
        <w:jc w:val="both"/>
      </w:pPr>
    </w:p>
    <w:p w14:paraId="6E998DFC" w14:textId="77777777" w:rsidR="008278CE" w:rsidRDefault="008278CE" w:rsidP="00A663D8">
      <w:pPr>
        <w:ind w:firstLine="720"/>
        <w:jc w:val="both"/>
      </w:pPr>
    </w:p>
    <w:p w14:paraId="677B8BFB" w14:textId="77777777" w:rsidR="008278CE" w:rsidRDefault="008278CE" w:rsidP="008278CE">
      <w:r>
        <w:t>My name is Mark Reynolds and I am the Executive Head Chef of the new Tottenham’s Hotspur stadium.</w:t>
      </w:r>
    </w:p>
    <w:p w14:paraId="09B61CB0" w14:textId="1EB893E6" w:rsidR="008278CE" w:rsidRDefault="008278CE" w:rsidP="008278CE">
      <w:r>
        <w:t xml:space="preserve">I have proudly been on the committee of the </w:t>
      </w:r>
      <w:r>
        <w:t>C</w:t>
      </w:r>
      <w:r>
        <w:t xml:space="preserve">raft </w:t>
      </w:r>
      <w:r>
        <w:t>G</w:t>
      </w:r>
      <w:r>
        <w:t xml:space="preserve">uild of </w:t>
      </w:r>
      <w:r>
        <w:t>C</w:t>
      </w:r>
      <w:r>
        <w:t>hefs for the past five years working with two iconic chairmen.</w:t>
      </w:r>
    </w:p>
    <w:p w14:paraId="2A0E9C5F" w14:textId="77777777" w:rsidR="008278CE" w:rsidRDefault="008278CE" w:rsidP="008278CE"/>
    <w:p w14:paraId="2A77531F" w14:textId="46C49C30" w:rsidR="008278CE" w:rsidRDefault="008278CE" w:rsidP="008278CE">
      <w:r>
        <w:t xml:space="preserve">I </w:t>
      </w:r>
      <w:r>
        <w:t>h</w:t>
      </w:r>
      <w:r>
        <w:t xml:space="preserve">ave worked on various projects in the past five years those including setting out the Business Partners level of membership and benefits, the relaunch of the culinary academy at which I was lucky enough to write and cook the fish course with some of the academy members to both promote and raise money for the team, assisted Matt Owens with the launch of the Guild App and most recently I have taken the chair for the </w:t>
      </w:r>
      <w:r>
        <w:t>G</w:t>
      </w:r>
      <w:r>
        <w:t xml:space="preserve">uild on the </w:t>
      </w:r>
      <w:r>
        <w:t>F</w:t>
      </w:r>
      <w:r>
        <w:t xml:space="preserve">uture </w:t>
      </w:r>
      <w:r>
        <w:t>C</w:t>
      </w:r>
      <w:r>
        <w:t>hef project which is an area of our industry I am very passionate about.</w:t>
      </w:r>
    </w:p>
    <w:p w14:paraId="7FA8C2F6" w14:textId="77777777" w:rsidR="008278CE" w:rsidRDefault="008278CE" w:rsidP="008278CE"/>
    <w:p w14:paraId="3EBC952B" w14:textId="084C5C4B" w:rsidR="008278CE" w:rsidRDefault="008278CE" w:rsidP="008278CE">
      <w:r>
        <w:t>I have always aspired to be involved with the Craft Guild of Chefs to help shape the future of the industry by judging at competitions, promoting mental health awareness in our industry and giving support to others where needed.</w:t>
      </w:r>
    </w:p>
    <w:p w14:paraId="747D65B6" w14:textId="77777777" w:rsidR="008278CE" w:rsidRDefault="008278CE" w:rsidP="008278CE"/>
    <w:p w14:paraId="63B36258" w14:textId="09B3E75D" w:rsidR="008278CE" w:rsidRDefault="008278CE" w:rsidP="008278CE">
      <w:r>
        <w:t>I have been in awe of some of my industry peers I have met in my time on the Craft Guild Committee and this only inspires me to carry on and eventually one day be as respected in the industry as they are.</w:t>
      </w:r>
    </w:p>
    <w:p w14:paraId="55BF9228" w14:textId="77777777" w:rsidR="008278CE" w:rsidRDefault="008278CE" w:rsidP="008278CE"/>
    <w:p w14:paraId="73D0ADFF" w14:textId="4BE51C1D" w:rsidR="008278CE" w:rsidRDefault="008278CE" w:rsidP="008278CE">
      <w:r>
        <w:t xml:space="preserve">I see my next step within in the Craft Guild of Chefs to be the </w:t>
      </w:r>
      <w:r>
        <w:t>V</w:t>
      </w:r>
      <w:r>
        <w:t xml:space="preserve">ice </w:t>
      </w:r>
      <w:r>
        <w:t>C</w:t>
      </w:r>
      <w:r>
        <w:t xml:space="preserve">hairman and be able to offer support and advice to the </w:t>
      </w:r>
      <w:r>
        <w:t>C</w:t>
      </w:r>
      <w:r>
        <w:t>hairman and committee in continuing to evolve the Craft Guild of Chefs into what already is a world leading organi</w:t>
      </w:r>
      <w:r>
        <w:t>s</w:t>
      </w:r>
      <w:r>
        <w:t>ation.</w:t>
      </w:r>
    </w:p>
    <w:p w14:paraId="2F7451A4" w14:textId="77777777" w:rsidR="008278CE" w:rsidRDefault="008278CE" w:rsidP="008278CE"/>
    <w:p w14:paraId="27AFFC49" w14:textId="28DE1D3E" w:rsidR="008278CE" w:rsidRDefault="008278CE" w:rsidP="008278CE">
      <w:r>
        <w:t>I thank you for your time in reading this and hope you will consider me to be the</w:t>
      </w:r>
      <w:r>
        <w:t xml:space="preserve"> next</w:t>
      </w:r>
      <w:r>
        <w:t xml:space="preserve"> Vice Chairman of the Craft Guild of Chefs.</w:t>
      </w:r>
    </w:p>
    <w:p w14:paraId="5ADDF53B" w14:textId="77777777" w:rsidR="008278CE" w:rsidRDefault="008278CE" w:rsidP="00197101">
      <w:pPr>
        <w:pStyle w:val="NoSpacing"/>
      </w:pPr>
    </w:p>
    <w:p w14:paraId="64BC1046" w14:textId="77777777" w:rsidR="008278CE" w:rsidRDefault="008278CE" w:rsidP="00197101">
      <w:pPr>
        <w:pStyle w:val="NoSpacing"/>
      </w:pPr>
    </w:p>
    <w:sectPr w:rsidR="008278CE" w:rsidSect="00C11682">
      <w:pgSz w:w="11906" w:h="16838"/>
      <w:pgMar w:top="993"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D1B4F"/>
    <w:multiLevelType w:val="hybridMultilevel"/>
    <w:tmpl w:val="BB649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15F29"/>
    <w:multiLevelType w:val="hybridMultilevel"/>
    <w:tmpl w:val="0AB40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FD13ED"/>
    <w:multiLevelType w:val="hybridMultilevel"/>
    <w:tmpl w:val="26A0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F31B8"/>
    <w:multiLevelType w:val="hybridMultilevel"/>
    <w:tmpl w:val="1D7C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32F"/>
    <w:multiLevelType w:val="hybridMultilevel"/>
    <w:tmpl w:val="E3189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D8"/>
    <w:rsid w:val="00075B2C"/>
    <w:rsid w:val="000C3EE8"/>
    <w:rsid w:val="00133BF4"/>
    <w:rsid w:val="00197101"/>
    <w:rsid w:val="002C21F9"/>
    <w:rsid w:val="002E6762"/>
    <w:rsid w:val="003F1A06"/>
    <w:rsid w:val="00447E4D"/>
    <w:rsid w:val="005D7833"/>
    <w:rsid w:val="00605AF2"/>
    <w:rsid w:val="007370E7"/>
    <w:rsid w:val="00775F6E"/>
    <w:rsid w:val="00787251"/>
    <w:rsid w:val="007A00DC"/>
    <w:rsid w:val="008278CE"/>
    <w:rsid w:val="00853911"/>
    <w:rsid w:val="008913A5"/>
    <w:rsid w:val="00921C10"/>
    <w:rsid w:val="009510EB"/>
    <w:rsid w:val="00A50020"/>
    <w:rsid w:val="00A6600C"/>
    <w:rsid w:val="00A663D8"/>
    <w:rsid w:val="00A956D3"/>
    <w:rsid w:val="00C11682"/>
    <w:rsid w:val="00DA7BD4"/>
    <w:rsid w:val="00FF2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02A6"/>
  <w15:docId w15:val="{BA49F528-A844-4FF4-8EC4-4C45AB4F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3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63D8"/>
    <w:pPr>
      <w:keepNext/>
      <w:widowControl w:val="0"/>
      <w:jc w:val="center"/>
      <w:outlineLvl w:val="0"/>
    </w:pPr>
    <w:rPr>
      <w:b/>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3D8"/>
    <w:rPr>
      <w:rFonts w:ascii="Times New Roman" w:eastAsia="Times New Roman" w:hAnsi="Times New Roman" w:cs="Times New Roman"/>
      <w:b/>
      <w:snapToGrid w:val="0"/>
      <w:sz w:val="24"/>
      <w:szCs w:val="20"/>
      <w:lang w:val="en-US"/>
    </w:rPr>
  </w:style>
  <w:style w:type="paragraph" w:styleId="BalloonText">
    <w:name w:val="Balloon Text"/>
    <w:basedOn w:val="Normal"/>
    <w:link w:val="BalloonTextChar"/>
    <w:uiPriority w:val="99"/>
    <w:semiHidden/>
    <w:unhideWhenUsed/>
    <w:rsid w:val="00A663D8"/>
    <w:rPr>
      <w:rFonts w:ascii="Tahoma" w:hAnsi="Tahoma" w:cs="Tahoma"/>
      <w:sz w:val="16"/>
      <w:szCs w:val="16"/>
    </w:rPr>
  </w:style>
  <w:style w:type="character" w:customStyle="1" w:styleId="BalloonTextChar">
    <w:name w:val="Balloon Text Char"/>
    <w:basedOn w:val="DefaultParagraphFont"/>
    <w:link w:val="BalloonText"/>
    <w:uiPriority w:val="99"/>
    <w:semiHidden/>
    <w:rsid w:val="00A663D8"/>
    <w:rPr>
      <w:rFonts w:ascii="Tahoma" w:eastAsia="Times New Roman" w:hAnsi="Tahoma" w:cs="Tahoma"/>
      <w:sz w:val="16"/>
      <w:szCs w:val="16"/>
    </w:rPr>
  </w:style>
  <w:style w:type="paragraph" w:styleId="ListParagraph">
    <w:name w:val="List Paragraph"/>
    <w:basedOn w:val="Normal"/>
    <w:uiPriority w:val="34"/>
    <w:qFormat/>
    <w:rsid w:val="00775F6E"/>
    <w:pPr>
      <w:ind w:left="720"/>
      <w:contextualSpacing/>
    </w:pPr>
  </w:style>
  <w:style w:type="paragraph" w:styleId="NoSpacing">
    <w:name w:val="No Spacing"/>
    <w:uiPriority w:val="1"/>
    <w:qFormat/>
    <w:rsid w:val="0019710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Andrew</cp:lastModifiedBy>
  <cp:revision>2</cp:revision>
  <dcterms:created xsi:type="dcterms:W3CDTF">2021-03-07T13:42:00Z</dcterms:created>
  <dcterms:modified xsi:type="dcterms:W3CDTF">2021-03-07T13:42:00Z</dcterms:modified>
</cp:coreProperties>
</file>