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FC4" w:rsidRPr="000914EC" w:rsidRDefault="00733D57" w:rsidP="00FD3BC2">
      <w:pPr>
        <w:pStyle w:val="BodyText"/>
        <w:jc w:val="center"/>
        <w:rPr>
          <w:rFonts w:ascii="Arial" w:hAnsi="Arial" w:cs="Arial"/>
          <w:sz w:val="20"/>
          <w:szCs w:val="20"/>
        </w:rPr>
      </w:pPr>
      <w:r>
        <w:rPr>
          <w:noProof/>
          <w:sz w:val="24"/>
          <w:lang w:eastAsia="en-GB"/>
        </w:rPr>
        <w:drawing>
          <wp:anchor distT="0" distB="0" distL="114300" distR="114300" simplePos="0" relativeHeight="251658240" behindDoc="1" locked="0" layoutInCell="1" allowOverlap="1">
            <wp:simplePos x="0" y="0"/>
            <wp:positionH relativeFrom="margin">
              <wp:posOffset>2171700</wp:posOffset>
            </wp:positionH>
            <wp:positionV relativeFrom="paragraph">
              <wp:posOffset>-304800</wp:posOffset>
            </wp:positionV>
            <wp:extent cx="942975" cy="1190625"/>
            <wp:effectExtent l="19050" t="0" r="9525" b="0"/>
            <wp:wrapTight wrapText="bothSides">
              <wp:wrapPolygon edited="0">
                <wp:start x="-436" y="0"/>
                <wp:lineTo x="-436" y="21427"/>
                <wp:lineTo x="21818" y="21427"/>
                <wp:lineTo x="21818" y="0"/>
                <wp:lineTo x="-436" y="0"/>
              </wp:wrapPolygon>
            </wp:wrapTight>
            <wp:docPr id="2" name="Picture 2" descr="chef T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f TM logo"/>
                    <pic:cNvPicPr>
                      <a:picLocks noChangeAspect="1" noChangeArrowheads="1"/>
                    </pic:cNvPicPr>
                  </pic:nvPicPr>
                  <pic:blipFill>
                    <a:blip r:embed="rId7" cstate="print"/>
                    <a:srcRect/>
                    <a:stretch>
                      <a:fillRect/>
                    </a:stretch>
                  </pic:blipFill>
                  <pic:spPr bwMode="auto">
                    <a:xfrm>
                      <a:off x="0" y="0"/>
                      <a:ext cx="942975" cy="1190625"/>
                    </a:xfrm>
                    <a:prstGeom prst="rect">
                      <a:avLst/>
                    </a:prstGeom>
                    <a:noFill/>
                  </pic:spPr>
                </pic:pic>
              </a:graphicData>
            </a:graphic>
          </wp:anchor>
        </w:drawing>
      </w:r>
    </w:p>
    <w:p w:rsidR="00094FC4" w:rsidRPr="000914EC" w:rsidRDefault="00094FC4" w:rsidP="00094FC4">
      <w:pPr>
        <w:pStyle w:val="BodyText"/>
        <w:jc w:val="right"/>
        <w:rPr>
          <w:rFonts w:ascii="Arial" w:hAnsi="Arial" w:cs="Arial"/>
          <w:sz w:val="20"/>
          <w:szCs w:val="20"/>
        </w:rPr>
      </w:pPr>
    </w:p>
    <w:p w:rsidR="00094FC4" w:rsidRPr="000914EC" w:rsidRDefault="00094FC4" w:rsidP="00094FC4">
      <w:pPr>
        <w:pStyle w:val="BodyText"/>
        <w:rPr>
          <w:rFonts w:ascii="Calibri" w:hAnsi="Calibri" w:cs="Calibri"/>
          <w:sz w:val="20"/>
          <w:szCs w:val="20"/>
        </w:rPr>
      </w:pPr>
    </w:p>
    <w:p w:rsidR="00843F45" w:rsidRDefault="00843F45" w:rsidP="00094FC4">
      <w:pPr>
        <w:pStyle w:val="BodyText"/>
        <w:jc w:val="center"/>
        <w:rPr>
          <w:rFonts w:ascii="Calibri" w:hAnsi="Calibri" w:cs="Calibri"/>
          <w:b/>
          <w:sz w:val="22"/>
          <w:szCs w:val="22"/>
          <w:u w:val="single"/>
        </w:rPr>
      </w:pPr>
    </w:p>
    <w:p w:rsidR="00843F45" w:rsidRDefault="00843F45" w:rsidP="00094FC4">
      <w:pPr>
        <w:pStyle w:val="BodyText"/>
        <w:jc w:val="center"/>
        <w:rPr>
          <w:rFonts w:ascii="Calibri" w:hAnsi="Calibri" w:cs="Calibri"/>
          <w:b/>
          <w:sz w:val="22"/>
          <w:szCs w:val="22"/>
          <w:u w:val="single"/>
        </w:rPr>
      </w:pPr>
    </w:p>
    <w:p w:rsidR="00843F45" w:rsidRDefault="00843F45" w:rsidP="00094FC4">
      <w:pPr>
        <w:pStyle w:val="BodyText"/>
        <w:jc w:val="center"/>
        <w:rPr>
          <w:rFonts w:ascii="Calibri" w:hAnsi="Calibri" w:cs="Calibri"/>
          <w:b/>
          <w:sz w:val="22"/>
          <w:szCs w:val="22"/>
          <w:u w:val="single"/>
        </w:rPr>
      </w:pPr>
    </w:p>
    <w:p w:rsidR="00544C86" w:rsidRDefault="00544C86" w:rsidP="00094FC4">
      <w:pPr>
        <w:pStyle w:val="BodyText"/>
        <w:jc w:val="center"/>
        <w:rPr>
          <w:rFonts w:ascii="Calibri" w:hAnsi="Calibri" w:cs="Calibri"/>
          <w:b/>
          <w:sz w:val="22"/>
          <w:szCs w:val="22"/>
          <w:u w:val="single"/>
        </w:rPr>
      </w:pPr>
    </w:p>
    <w:p w:rsidR="00094FC4" w:rsidRPr="000914EC" w:rsidRDefault="00B2276E" w:rsidP="00094FC4">
      <w:pPr>
        <w:pStyle w:val="BodyText"/>
        <w:jc w:val="center"/>
        <w:rPr>
          <w:rFonts w:ascii="Calibri" w:hAnsi="Calibri" w:cs="Calibri"/>
          <w:b/>
          <w:sz w:val="22"/>
          <w:szCs w:val="22"/>
          <w:u w:val="single"/>
        </w:rPr>
      </w:pPr>
      <w:r w:rsidRPr="000914EC">
        <w:rPr>
          <w:rFonts w:ascii="Calibri" w:hAnsi="Calibri" w:cs="Calibri"/>
          <w:b/>
          <w:sz w:val="22"/>
          <w:szCs w:val="22"/>
          <w:u w:val="single"/>
        </w:rPr>
        <w:t>THE CRAFT GUILD OF CHEFS</w:t>
      </w:r>
    </w:p>
    <w:p w:rsidR="00094FC4" w:rsidRPr="000914EC" w:rsidRDefault="00094FC4" w:rsidP="00094FC4">
      <w:pPr>
        <w:pStyle w:val="BodyText"/>
        <w:jc w:val="center"/>
        <w:rPr>
          <w:rFonts w:ascii="Calibri" w:hAnsi="Calibri" w:cs="Calibri"/>
          <w:sz w:val="22"/>
          <w:szCs w:val="22"/>
        </w:rPr>
      </w:pPr>
      <w:r w:rsidRPr="000914EC">
        <w:rPr>
          <w:rFonts w:ascii="Calibri" w:hAnsi="Calibri" w:cs="Calibri"/>
          <w:sz w:val="22"/>
          <w:szCs w:val="22"/>
        </w:rPr>
        <w:t>1, Victoria Parade, by 331 Sandycombe Road, Richmond, Surrey, TW9 3NB</w:t>
      </w:r>
    </w:p>
    <w:p w:rsidR="00094FC4" w:rsidRPr="000914EC" w:rsidRDefault="00094FC4" w:rsidP="00094FC4">
      <w:pPr>
        <w:pStyle w:val="BodyText"/>
        <w:rPr>
          <w:rFonts w:ascii="Calibri" w:hAnsi="Calibri" w:cs="Calibri"/>
          <w:sz w:val="22"/>
          <w:szCs w:val="22"/>
        </w:rPr>
      </w:pPr>
    </w:p>
    <w:p w:rsidR="00094FC4" w:rsidRPr="000914EC" w:rsidRDefault="00094FC4" w:rsidP="00094FC4">
      <w:pPr>
        <w:pStyle w:val="BodyText"/>
        <w:jc w:val="center"/>
        <w:rPr>
          <w:rFonts w:ascii="Calibri" w:hAnsi="Calibri" w:cs="Calibri"/>
          <w:b/>
          <w:sz w:val="22"/>
          <w:szCs w:val="22"/>
          <w:u w:val="single"/>
        </w:rPr>
      </w:pPr>
    </w:p>
    <w:p w:rsidR="00094FC4" w:rsidRPr="000914EC" w:rsidRDefault="00094FC4" w:rsidP="00094FC4">
      <w:pPr>
        <w:pStyle w:val="BodyText"/>
        <w:jc w:val="center"/>
        <w:rPr>
          <w:rFonts w:ascii="Calibri" w:hAnsi="Calibri" w:cs="Calibri"/>
          <w:b/>
          <w:sz w:val="22"/>
          <w:szCs w:val="22"/>
          <w:u w:val="single"/>
        </w:rPr>
      </w:pPr>
      <w:r w:rsidRPr="000914EC">
        <w:rPr>
          <w:rFonts w:ascii="Calibri" w:hAnsi="Calibri" w:cs="Calibri"/>
          <w:b/>
          <w:sz w:val="22"/>
          <w:szCs w:val="22"/>
          <w:u w:val="single"/>
        </w:rPr>
        <w:t>ANNUAL GENERAL MEETING</w:t>
      </w:r>
    </w:p>
    <w:p w:rsidR="00094FC4" w:rsidRPr="000914EC" w:rsidRDefault="007D4367" w:rsidP="00094FC4">
      <w:pPr>
        <w:pStyle w:val="BodyText"/>
        <w:jc w:val="center"/>
        <w:rPr>
          <w:rFonts w:ascii="Calibri" w:hAnsi="Calibri" w:cs="Calibri"/>
          <w:b/>
          <w:sz w:val="22"/>
          <w:szCs w:val="22"/>
        </w:rPr>
      </w:pPr>
      <w:r>
        <w:rPr>
          <w:rFonts w:ascii="Calibri" w:hAnsi="Calibri" w:cs="Calibri"/>
          <w:b/>
          <w:sz w:val="22"/>
          <w:szCs w:val="22"/>
        </w:rPr>
        <w:t>The Victory Services Club</w:t>
      </w:r>
    </w:p>
    <w:p w:rsidR="00094FC4" w:rsidRPr="000914EC" w:rsidRDefault="006A1D4A" w:rsidP="00094FC4">
      <w:pPr>
        <w:pStyle w:val="BodyText"/>
        <w:jc w:val="center"/>
        <w:rPr>
          <w:rFonts w:ascii="Calibri" w:hAnsi="Calibri" w:cs="Calibri"/>
          <w:b/>
          <w:sz w:val="22"/>
          <w:szCs w:val="22"/>
        </w:rPr>
      </w:pPr>
      <w:r w:rsidRPr="000914EC">
        <w:rPr>
          <w:rFonts w:ascii="Calibri" w:hAnsi="Calibri" w:cs="Calibri"/>
          <w:b/>
          <w:sz w:val="22"/>
          <w:szCs w:val="22"/>
        </w:rPr>
        <w:t>Sunday,</w:t>
      </w:r>
      <w:r w:rsidR="00733D57">
        <w:rPr>
          <w:rFonts w:ascii="Calibri" w:hAnsi="Calibri" w:cs="Calibri"/>
          <w:b/>
          <w:sz w:val="22"/>
          <w:szCs w:val="22"/>
        </w:rPr>
        <w:t xml:space="preserve"> </w:t>
      </w:r>
      <w:r w:rsidR="00AF55B7">
        <w:rPr>
          <w:rFonts w:ascii="Calibri" w:hAnsi="Calibri" w:cs="Calibri"/>
          <w:b/>
          <w:sz w:val="22"/>
          <w:szCs w:val="22"/>
        </w:rPr>
        <w:t>7</w:t>
      </w:r>
      <w:r w:rsidR="007D4367" w:rsidRPr="007D4367">
        <w:rPr>
          <w:rFonts w:ascii="Calibri" w:hAnsi="Calibri" w:cs="Calibri"/>
          <w:b/>
          <w:sz w:val="22"/>
          <w:szCs w:val="22"/>
          <w:vertAlign w:val="superscript"/>
        </w:rPr>
        <w:t>th</w:t>
      </w:r>
      <w:r w:rsidR="007D4367">
        <w:rPr>
          <w:rFonts w:ascii="Calibri" w:hAnsi="Calibri" w:cs="Calibri"/>
          <w:b/>
          <w:sz w:val="22"/>
          <w:szCs w:val="22"/>
        </w:rPr>
        <w:t xml:space="preserve"> </w:t>
      </w:r>
      <w:r w:rsidR="00781935">
        <w:rPr>
          <w:rFonts w:ascii="Calibri" w:hAnsi="Calibri" w:cs="Calibri"/>
          <w:b/>
          <w:sz w:val="22"/>
          <w:szCs w:val="22"/>
        </w:rPr>
        <w:t>April</w:t>
      </w:r>
      <w:r w:rsidR="008A4B24">
        <w:rPr>
          <w:rFonts w:ascii="Calibri" w:hAnsi="Calibri" w:cs="Calibri"/>
          <w:b/>
          <w:sz w:val="22"/>
          <w:szCs w:val="22"/>
        </w:rPr>
        <w:t xml:space="preserve"> 201</w:t>
      </w:r>
      <w:r w:rsidR="00AF55B7">
        <w:rPr>
          <w:rFonts w:ascii="Calibri" w:hAnsi="Calibri" w:cs="Calibri"/>
          <w:b/>
          <w:sz w:val="22"/>
          <w:szCs w:val="22"/>
        </w:rPr>
        <w:t>9</w:t>
      </w:r>
      <w:r w:rsidR="00733D57">
        <w:rPr>
          <w:rFonts w:ascii="Calibri" w:hAnsi="Calibri" w:cs="Calibri"/>
          <w:b/>
          <w:sz w:val="22"/>
          <w:szCs w:val="22"/>
        </w:rPr>
        <w:t xml:space="preserve"> 11.3</w:t>
      </w:r>
      <w:r w:rsidRPr="000914EC">
        <w:rPr>
          <w:rFonts w:ascii="Calibri" w:hAnsi="Calibri" w:cs="Calibri"/>
          <w:b/>
          <w:sz w:val="22"/>
          <w:szCs w:val="22"/>
        </w:rPr>
        <w:t>0</w:t>
      </w:r>
      <w:proofErr w:type="gramStart"/>
      <w:r w:rsidRPr="000914EC">
        <w:rPr>
          <w:rFonts w:ascii="Calibri" w:hAnsi="Calibri" w:cs="Calibri"/>
          <w:b/>
          <w:sz w:val="22"/>
          <w:szCs w:val="22"/>
        </w:rPr>
        <w:t>am</w:t>
      </w:r>
      <w:proofErr w:type="gramEnd"/>
    </w:p>
    <w:p w:rsidR="00094FC4" w:rsidRPr="000914EC" w:rsidRDefault="00094FC4" w:rsidP="00094FC4">
      <w:pPr>
        <w:pStyle w:val="BodyText"/>
        <w:rPr>
          <w:rFonts w:ascii="Calibri" w:hAnsi="Calibri" w:cs="Calibri"/>
          <w:sz w:val="22"/>
          <w:szCs w:val="22"/>
        </w:rPr>
      </w:pPr>
    </w:p>
    <w:p w:rsidR="00094FC4" w:rsidRPr="000914EC" w:rsidRDefault="00094FC4" w:rsidP="00094FC4">
      <w:pPr>
        <w:pStyle w:val="BodyText"/>
        <w:jc w:val="center"/>
        <w:rPr>
          <w:rFonts w:ascii="Calibri" w:hAnsi="Calibri" w:cs="Calibri"/>
          <w:b/>
          <w:sz w:val="22"/>
          <w:szCs w:val="22"/>
          <w:u w:val="single"/>
        </w:rPr>
      </w:pPr>
      <w:r w:rsidRPr="000914EC">
        <w:rPr>
          <w:rFonts w:ascii="Calibri" w:hAnsi="Calibri" w:cs="Calibri"/>
          <w:b/>
          <w:sz w:val="22"/>
          <w:szCs w:val="22"/>
          <w:u w:val="single"/>
        </w:rPr>
        <w:t>Minutes</w:t>
      </w:r>
    </w:p>
    <w:p w:rsidR="00094FC4" w:rsidRPr="000914EC" w:rsidRDefault="00F30650" w:rsidP="00F30650">
      <w:pPr>
        <w:pStyle w:val="BodyText"/>
        <w:tabs>
          <w:tab w:val="left" w:pos="5917"/>
        </w:tabs>
        <w:rPr>
          <w:rFonts w:ascii="Calibri" w:hAnsi="Calibri" w:cs="Calibri"/>
          <w:sz w:val="22"/>
          <w:szCs w:val="22"/>
        </w:rPr>
      </w:pPr>
      <w:r>
        <w:rPr>
          <w:rFonts w:ascii="Calibri" w:hAnsi="Calibri" w:cs="Calibri"/>
          <w:sz w:val="22"/>
          <w:szCs w:val="22"/>
        </w:rPr>
        <w:tab/>
      </w:r>
    </w:p>
    <w:p w:rsidR="00094FC4" w:rsidRPr="000914EC" w:rsidRDefault="00094FC4" w:rsidP="00094FC4">
      <w:pPr>
        <w:pStyle w:val="BodyText"/>
        <w:rPr>
          <w:rFonts w:ascii="Calibri" w:hAnsi="Calibri" w:cs="Calibri"/>
          <w:sz w:val="22"/>
          <w:szCs w:val="22"/>
        </w:rPr>
      </w:pPr>
      <w:r w:rsidRPr="000914EC">
        <w:rPr>
          <w:rFonts w:ascii="Calibri" w:hAnsi="Calibri" w:cs="Calibri"/>
          <w:sz w:val="22"/>
          <w:szCs w:val="22"/>
        </w:rPr>
        <w:t>Present:</w:t>
      </w:r>
    </w:p>
    <w:p w:rsidR="00094FC4" w:rsidRPr="000914EC" w:rsidRDefault="00094FC4" w:rsidP="00094FC4">
      <w:pPr>
        <w:pStyle w:val="BodyText"/>
        <w:rPr>
          <w:rFonts w:ascii="Calibri" w:hAnsi="Calibri" w:cs="Calibri"/>
          <w:sz w:val="22"/>
          <w:szCs w:val="22"/>
        </w:rPr>
      </w:pPr>
    </w:p>
    <w:p w:rsidR="00094FC4" w:rsidRPr="000914EC" w:rsidRDefault="0058023E" w:rsidP="00094FC4">
      <w:pPr>
        <w:pStyle w:val="BodyText"/>
        <w:rPr>
          <w:rFonts w:ascii="Calibri" w:hAnsi="Calibri" w:cs="Calibri"/>
          <w:sz w:val="22"/>
          <w:szCs w:val="22"/>
        </w:rPr>
      </w:pPr>
      <w:r w:rsidRPr="000914EC">
        <w:rPr>
          <w:rFonts w:ascii="Calibri" w:hAnsi="Calibri" w:cs="Calibri"/>
          <w:sz w:val="22"/>
          <w:szCs w:val="22"/>
        </w:rPr>
        <w:tab/>
      </w:r>
      <w:r w:rsidR="008A4669">
        <w:rPr>
          <w:rFonts w:ascii="Calibri" w:hAnsi="Calibri" w:cs="Calibri"/>
          <w:sz w:val="22"/>
          <w:szCs w:val="22"/>
        </w:rPr>
        <w:t xml:space="preserve">A. Bennett </w:t>
      </w:r>
      <w:r w:rsidR="008A4669" w:rsidRPr="000914EC">
        <w:rPr>
          <w:rFonts w:ascii="Calibri" w:hAnsi="Calibri" w:cs="Calibri"/>
          <w:sz w:val="22"/>
          <w:szCs w:val="22"/>
        </w:rPr>
        <w:t>–</w:t>
      </w:r>
      <w:r w:rsidR="00094FC4" w:rsidRPr="000914EC">
        <w:rPr>
          <w:rFonts w:ascii="Calibri" w:hAnsi="Calibri" w:cs="Calibri"/>
          <w:sz w:val="22"/>
          <w:szCs w:val="22"/>
        </w:rPr>
        <w:t xml:space="preserve"> National Chairman </w:t>
      </w:r>
    </w:p>
    <w:p w:rsidR="00733D57" w:rsidRPr="000914EC" w:rsidRDefault="0058023E" w:rsidP="00094FC4">
      <w:pPr>
        <w:pStyle w:val="BodyText"/>
        <w:rPr>
          <w:rFonts w:ascii="Calibri" w:hAnsi="Calibri" w:cs="Calibri"/>
          <w:sz w:val="22"/>
          <w:szCs w:val="22"/>
        </w:rPr>
      </w:pPr>
      <w:r w:rsidRPr="000914EC">
        <w:rPr>
          <w:rFonts w:ascii="Calibri" w:hAnsi="Calibri" w:cs="Calibri"/>
          <w:sz w:val="22"/>
          <w:szCs w:val="22"/>
        </w:rPr>
        <w:tab/>
      </w:r>
      <w:r w:rsidR="007D4367">
        <w:rPr>
          <w:rFonts w:ascii="Calibri" w:hAnsi="Calibri" w:cs="Calibri"/>
          <w:sz w:val="22"/>
          <w:szCs w:val="22"/>
        </w:rPr>
        <w:t>J. Jonson</w:t>
      </w:r>
      <w:r w:rsidR="00A62240" w:rsidRPr="000914EC">
        <w:rPr>
          <w:rFonts w:ascii="Calibri" w:hAnsi="Calibri" w:cs="Calibri"/>
          <w:sz w:val="22"/>
          <w:szCs w:val="22"/>
        </w:rPr>
        <w:t xml:space="preserve"> </w:t>
      </w:r>
      <w:r w:rsidR="00094FC4" w:rsidRPr="000914EC">
        <w:rPr>
          <w:rFonts w:ascii="Calibri" w:hAnsi="Calibri" w:cs="Calibri"/>
          <w:sz w:val="22"/>
          <w:szCs w:val="22"/>
        </w:rPr>
        <w:t>– National Treasurer</w:t>
      </w:r>
    </w:p>
    <w:p w:rsidR="00A62240" w:rsidRPr="000914EC" w:rsidRDefault="00A62240" w:rsidP="00A62240">
      <w:pPr>
        <w:pStyle w:val="BodyText"/>
        <w:rPr>
          <w:rFonts w:ascii="Calibri" w:hAnsi="Calibri" w:cs="Calibri"/>
          <w:sz w:val="22"/>
          <w:szCs w:val="22"/>
        </w:rPr>
      </w:pP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p>
    <w:p w:rsidR="00643413" w:rsidRPr="000914EC" w:rsidRDefault="00643413" w:rsidP="00A62240">
      <w:pPr>
        <w:pStyle w:val="BodyText"/>
        <w:rPr>
          <w:rFonts w:ascii="Calibri" w:hAnsi="Calibri" w:cs="Calibri"/>
          <w:bCs/>
          <w:sz w:val="22"/>
          <w:szCs w:val="22"/>
        </w:rPr>
        <w:sectPr w:rsidR="00643413" w:rsidRPr="000914EC" w:rsidSect="00CD2CA0">
          <w:footerReference w:type="default" r:id="rId8"/>
          <w:type w:val="continuous"/>
          <w:pgSz w:w="11906" w:h="16838"/>
          <w:pgMar w:top="1276" w:right="1800" w:bottom="1440" w:left="1800" w:header="708" w:footer="708" w:gutter="0"/>
          <w:cols w:space="708"/>
          <w:docGrid w:linePitch="360"/>
        </w:sectPr>
      </w:pPr>
    </w:p>
    <w:p w:rsidR="007D4367" w:rsidRPr="00FB7A89" w:rsidRDefault="007D4367" w:rsidP="007D4367">
      <w:pPr>
        <w:pStyle w:val="BodyText"/>
        <w:rPr>
          <w:rFonts w:ascii="Calibri" w:hAnsi="Calibri" w:cs="Calibri"/>
          <w:bCs/>
          <w:sz w:val="22"/>
          <w:szCs w:val="22"/>
        </w:rPr>
      </w:pPr>
      <w:r>
        <w:rPr>
          <w:rFonts w:ascii="Calibri" w:hAnsi="Calibri" w:cs="Calibri"/>
          <w:bCs/>
          <w:sz w:val="22"/>
          <w:szCs w:val="22"/>
        </w:rPr>
        <w:lastRenderedPageBreak/>
        <w:t>Andrew Green</w:t>
      </w:r>
    </w:p>
    <w:p w:rsidR="007D4367" w:rsidRPr="00FB7A89" w:rsidRDefault="008A4669" w:rsidP="007D4367">
      <w:pPr>
        <w:pStyle w:val="BodyText"/>
        <w:rPr>
          <w:rFonts w:ascii="Calibri" w:hAnsi="Calibri" w:cs="Calibri"/>
          <w:bCs/>
          <w:sz w:val="22"/>
          <w:szCs w:val="22"/>
        </w:rPr>
      </w:pPr>
      <w:r>
        <w:rPr>
          <w:rFonts w:ascii="Calibri" w:hAnsi="Calibri" w:cs="Calibri"/>
          <w:bCs/>
          <w:sz w:val="22"/>
          <w:szCs w:val="22"/>
        </w:rPr>
        <w:t xml:space="preserve">Pauline Tucker </w:t>
      </w:r>
    </w:p>
    <w:p w:rsidR="007D4367" w:rsidRPr="00FB7A89" w:rsidRDefault="008A4669" w:rsidP="007D4367">
      <w:pPr>
        <w:pStyle w:val="BodyText"/>
        <w:rPr>
          <w:rFonts w:ascii="Calibri" w:hAnsi="Calibri" w:cs="Calibri"/>
          <w:bCs/>
          <w:sz w:val="22"/>
          <w:szCs w:val="22"/>
        </w:rPr>
      </w:pPr>
      <w:r>
        <w:rPr>
          <w:rFonts w:ascii="Calibri" w:hAnsi="Calibri" w:cs="Calibri"/>
          <w:bCs/>
          <w:sz w:val="22"/>
          <w:szCs w:val="22"/>
        </w:rPr>
        <w:t>Richard Tucker</w:t>
      </w:r>
    </w:p>
    <w:p w:rsidR="007D4367" w:rsidRDefault="008A4669" w:rsidP="007D4367">
      <w:pPr>
        <w:pStyle w:val="BodyText"/>
        <w:rPr>
          <w:rFonts w:ascii="Calibri" w:hAnsi="Calibri" w:cs="Calibri"/>
          <w:bCs/>
          <w:sz w:val="22"/>
          <w:szCs w:val="22"/>
        </w:rPr>
      </w:pPr>
      <w:r>
        <w:rPr>
          <w:rFonts w:ascii="Calibri" w:hAnsi="Calibri" w:cs="Calibri"/>
          <w:bCs/>
          <w:sz w:val="22"/>
          <w:szCs w:val="22"/>
        </w:rPr>
        <w:t>Duncan Holloway</w:t>
      </w:r>
    </w:p>
    <w:p w:rsidR="007D4367" w:rsidRPr="00FB7A89" w:rsidRDefault="008A4669" w:rsidP="007D4367">
      <w:pPr>
        <w:pStyle w:val="BodyText"/>
        <w:rPr>
          <w:rFonts w:ascii="Calibri" w:hAnsi="Calibri" w:cs="Calibri"/>
          <w:bCs/>
          <w:sz w:val="22"/>
          <w:szCs w:val="22"/>
        </w:rPr>
      </w:pPr>
      <w:r>
        <w:rPr>
          <w:rFonts w:ascii="Calibri" w:hAnsi="Calibri" w:cs="Calibri"/>
          <w:bCs/>
          <w:sz w:val="22"/>
          <w:szCs w:val="22"/>
        </w:rPr>
        <w:t xml:space="preserve">Don Irwin </w:t>
      </w:r>
    </w:p>
    <w:p w:rsidR="007D4367" w:rsidRPr="007D4367" w:rsidRDefault="00501B3F" w:rsidP="007D4367">
      <w:pPr>
        <w:pStyle w:val="BodyText"/>
        <w:rPr>
          <w:rFonts w:ascii="Calibri" w:hAnsi="Calibri" w:cs="Calibri"/>
          <w:bCs/>
          <w:sz w:val="22"/>
          <w:szCs w:val="22"/>
        </w:rPr>
      </w:pPr>
      <w:r>
        <w:rPr>
          <w:rFonts w:ascii="Calibri" w:hAnsi="Calibri" w:cs="Calibri"/>
          <w:bCs/>
          <w:sz w:val="22"/>
          <w:szCs w:val="22"/>
        </w:rPr>
        <w:t xml:space="preserve">Alan Paton </w:t>
      </w:r>
    </w:p>
    <w:p w:rsidR="007D4367" w:rsidRPr="00492F8F" w:rsidRDefault="00501B3F" w:rsidP="00A62240">
      <w:pPr>
        <w:pStyle w:val="BodyText"/>
        <w:rPr>
          <w:rFonts w:ascii="Calibri" w:hAnsi="Calibri" w:cs="Calibri"/>
          <w:bCs/>
          <w:sz w:val="22"/>
          <w:szCs w:val="22"/>
          <w:lang w:val="it-IT"/>
        </w:rPr>
      </w:pPr>
      <w:r w:rsidRPr="00492F8F">
        <w:rPr>
          <w:rFonts w:ascii="Calibri" w:hAnsi="Calibri" w:cs="Calibri"/>
          <w:bCs/>
          <w:sz w:val="22"/>
          <w:szCs w:val="22"/>
          <w:lang w:val="it-IT"/>
        </w:rPr>
        <w:t xml:space="preserve">Matt Wilby </w:t>
      </w:r>
    </w:p>
    <w:p w:rsidR="00F14E16" w:rsidRPr="00492F8F" w:rsidRDefault="00492F8F" w:rsidP="00F14E16">
      <w:pPr>
        <w:pStyle w:val="BodyText"/>
        <w:rPr>
          <w:rFonts w:ascii="Calibri" w:hAnsi="Calibri" w:cs="Calibri"/>
          <w:bCs/>
          <w:sz w:val="22"/>
          <w:szCs w:val="22"/>
          <w:lang w:val="it-IT"/>
        </w:rPr>
      </w:pPr>
      <w:r w:rsidRPr="00492F8F">
        <w:rPr>
          <w:rFonts w:ascii="Calibri" w:hAnsi="Calibri" w:cs="Calibri"/>
          <w:bCs/>
          <w:sz w:val="22"/>
          <w:szCs w:val="22"/>
          <w:lang w:val="it-IT"/>
        </w:rPr>
        <w:t xml:space="preserve">David Mulcahy </w:t>
      </w:r>
    </w:p>
    <w:p w:rsidR="007D4367" w:rsidRPr="00492F8F" w:rsidRDefault="00492F8F" w:rsidP="00A62240">
      <w:pPr>
        <w:pStyle w:val="BodyText"/>
        <w:rPr>
          <w:rFonts w:ascii="Calibri" w:hAnsi="Calibri" w:cs="Calibri"/>
          <w:bCs/>
          <w:sz w:val="22"/>
          <w:szCs w:val="22"/>
          <w:lang w:val="it-IT"/>
        </w:rPr>
      </w:pPr>
      <w:r w:rsidRPr="00492F8F">
        <w:rPr>
          <w:rFonts w:ascii="Calibri" w:hAnsi="Calibri" w:cs="Calibri"/>
          <w:bCs/>
          <w:sz w:val="22"/>
          <w:szCs w:val="22"/>
          <w:lang w:val="it-IT"/>
        </w:rPr>
        <w:t>Omero Gallucci</w:t>
      </w:r>
    </w:p>
    <w:p w:rsidR="007D4367" w:rsidRPr="00492F8F" w:rsidRDefault="00492F8F" w:rsidP="007D4367">
      <w:pPr>
        <w:pStyle w:val="BodyText"/>
        <w:rPr>
          <w:rFonts w:ascii="Calibri" w:hAnsi="Calibri" w:cs="Calibri"/>
          <w:bCs/>
          <w:sz w:val="22"/>
          <w:szCs w:val="22"/>
          <w:lang w:val="it-IT"/>
        </w:rPr>
      </w:pPr>
      <w:r w:rsidRPr="00492F8F">
        <w:rPr>
          <w:rFonts w:ascii="Calibri" w:hAnsi="Calibri" w:cs="Calibri"/>
          <w:bCs/>
          <w:sz w:val="22"/>
          <w:szCs w:val="22"/>
          <w:lang w:val="it-IT"/>
        </w:rPr>
        <w:t>Giovanni Font</w:t>
      </w:r>
      <w:r>
        <w:rPr>
          <w:rFonts w:ascii="Calibri" w:hAnsi="Calibri" w:cs="Calibri"/>
          <w:bCs/>
          <w:sz w:val="22"/>
          <w:szCs w:val="22"/>
          <w:lang w:val="it-IT"/>
        </w:rPr>
        <w:t>ebasso</w:t>
      </w:r>
    </w:p>
    <w:p w:rsidR="00F14E16" w:rsidRPr="00FD3BC2" w:rsidRDefault="00492F8F" w:rsidP="00F14E16">
      <w:pPr>
        <w:pStyle w:val="BodyText"/>
        <w:rPr>
          <w:rFonts w:ascii="Calibri" w:hAnsi="Calibri" w:cs="Calibri"/>
          <w:bCs/>
          <w:sz w:val="22"/>
          <w:szCs w:val="22"/>
        </w:rPr>
      </w:pPr>
      <w:r w:rsidRPr="00FD3BC2">
        <w:rPr>
          <w:rFonts w:ascii="Calibri" w:hAnsi="Calibri" w:cs="Calibri"/>
          <w:bCs/>
          <w:sz w:val="22"/>
          <w:szCs w:val="22"/>
        </w:rPr>
        <w:t>Kevin Byrne</w:t>
      </w:r>
      <w:r w:rsidR="00F14E16" w:rsidRPr="00FD3BC2">
        <w:rPr>
          <w:rFonts w:ascii="Calibri" w:hAnsi="Calibri" w:cs="Calibri"/>
          <w:bCs/>
          <w:sz w:val="22"/>
          <w:szCs w:val="22"/>
        </w:rPr>
        <w:t xml:space="preserve"> </w:t>
      </w:r>
    </w:p>
    <w:p w:rsidR="00F14E16" w:rsidRDefault="00492F8F" w:rsidP="00F14E16">
      <w:pPr>
        <w:pStyle w:val="BodyText"/>
        <w:rPr>
          <w:rFonts w:ascii="Calibri" w:hAnsi="Calibri" w:cs="Calibri"/>
          <w:bCs/>
          <w:sz w:val="22"/>
          <w:szCs w:val="22"/>
        </w:rPr>
      </w:pPr>
      <w:r>
        <w:rPr>
          <w:rFonts w:ascii="Calibri" w:hAnsi="Calibri" w:cs="Calibri"/>
          <w:bCs/>
          <w:sz w:val="22"/>
          <w:szCs w:val="22"/>
        </w:rPr>
        <w:lastRenderedPageBreak/>
        <w:t xml:space="preserve">Dave Chalk </w:t>
      </w:r>
    </w:p>
    <w:p w:rsidR="007D4367" w:rsidRDefault="00F3134A" w:rsidP="007D4367">
      <w:pPr>
        <w:pStyle w:val="BodyText"/>
        <w:rPr>
          <w:rFonts w:ascii="Calibri" w:hAnsi="Calibri" w:cs="Calibri"/>
          <w:bCs/>
          <w:sz w:val="22"/>
          <w:szCs w:val="22"/>
        </w:rPr>
      </w:pPr>
      <w:r>
        <w:rPr>
          <w:rFonts w:ascii="Calibri" w:hAnsi="Calibri" w:cs="Calibri"/>
          <w:bCs/>
          <w:sz w:val="22"/>
          <w:szCs w:val="22"/>
        </w:rPr>
        <w:t xml:space="preserve">Chris Basten </w:t>
      </w:r>
    </w:p>
    <w:p w:rsidR="007D4367" w:rsidRDefault="00F3134A" w:rsidP="007D4367">
      <w:pPr>
        <w:pStyle w:val="BodyText"/>
        <w:rPr>
          <w:rFonts w:ascii="Calibri" w:hAnsi="Calibri" w:cs="Calibri"/>
          <w:bCs/>
          <w:sz w:val="22"/>
          <w:szCs w:val="22"/>
        </w:rPr>
      </w:pPr>
      <w:r>
        <w:rPr>
          <w:rFonts w:ascii="Calibri" w:hAnsi="Calibri" w:cs="Calibri"/>
          <w:bCs/>
          <w:sz w:val="22"/>
          <w:szCs w:val="22"/>
        </w:rPr>
        <w:t>Gary Hunter</w:t>
      </w:r>
    </w:p>
    <w:p w:rsidR="007D4367" w:rsidRPr="00FB7A89" w:rsidRDefault="00F3134A" w:rsidP="007D4367">
      <w:pPr>
        <w:pStyle w:val="BodyText"/>
        <w:rPr>
          <w:rFonts w:ascii="Calibri" w:hAnsi="Calibri" w:cs="Calibri"/>
          <w:bCs/>
          <w:sz w:val="22"/>
          <w:szCs w:val="22"/>
        </w:rPr>
      </w:pPr>
      <w:r>
        <w:rPr>
          <w:rFonts w:ascii="Calibri" w:hAnsi="Calibri" w:cs="Calibri"/>
          <w:bCs/>
          <w:sz w:val="22"/>
          <w:szCs w:val="22"/>
        </w:rPr>
        <w:t>Dennis Mwakulua</w:t>
      </w:r>
    </w:p>
    <w:p w:rsidR="007D4367" w:rsidRPr="00FB7A89" w:rsidRDefault="00F3134A" w:rsidP="007D4367">
      <w:pPr>
        <w:pStyle w:val="BodyText"/>
        <w:rPr>
          <w:rFonts w:ascii="Calibri" w:hAnsi="Calibri" w:cs="Calibri"/>
          <w:bCs/>
          <w:sz w:val="22"/>
          <w:szCs w:val="22"/>
        </w:rPr>
      </w:pPr>
      <w:r>
        <w:rPr>
          <w:rFonts w:ascii="Calibri" w:hAnsi="Calibri" w:cs="Calibri"/>
          <w:bCs/>
          <w:sz w:val="22"/>
          <w:szCs w:val="22"/>
        </w:rPr>
        <w:t xml:space="preserve">Craig Martin </w:t>
      </w:r>
    </w:p>
    <w:p w:rsidR="00F14E16" w:rsidRDefault="00F3134A" w:rsidP="00A62240">
      <w:pPr>
        <w:pStyle w:val="BodyText"/>
        <w:rPr>
          <w:rFonts w:ascii="Calibri" w:hAnsi="Calibri" w:cs="Calibri"/>
          <w:bCs/>
          <w:sz w:val="22"/>
          <w:szCs w:val="22"/>
        </w:rPr>
      </w:pPr>
      <w:r>
        <w:rPr>
          <w:rFonts w:ascii="Calibri" w:hAnsi="Calibri" w:cs="Calibri"/>
          <w:bCs/>
          <w:sz w:val="22"/>
          <w:szCs w:val="22"/>
        </w:rPr>
        <w:t>Alan Melville</w:t>
      </w:r>
    </w:p>
    <w:p w:rsidR="00F14E16" w:rsidRDefault="00CF5CFC" w:rsidP="00A62240">
      <w:pPr>
        <w:pStyle w:val="BodyText"/>
        <w:rPr>
          <w:rFonts w:ascii="Calibri" w:hAnsi="Calibri" w:cs="Calibri"/>
          <w:bCs/>
          <w:sz w:val="22"/>
          <w:szCs w:val="22"/>
        </w:rPr>
      </w:pPr>
      <w:r>
        <w:rPr>
          <w:rFonts w:ascii="Calibri" w:hAnsi="Calibri" w:cs="Calibri"/>
          <w:bCs/>
          <w:sz w:val="22"/>
          <w:szCs w:val="22"/>
        </w:rPr>
        <w:t>Matt Owens</w:t>
      </w:r>
    </w:p>
    <w:p w:rsidR="00F14E16" w:rsidRDefault="00CF5CFC" w:rsidP="00F14E16">
      <w:pPr>
        <w:pStyle w:val="BodyText"/>
        <w:rPr>
          <w:rFonts w:ascii="Calibri" w:hAnsi="Calibri" w:cs="Calibri"/>
          <w:bCs/>
          <w:sz w:val="22"/>
          <w:szCs w:val="22"/>
        </w:rPr>
      </w:pPr>
      <w:r>
        <w:rPr>
          <w:rFonts w:ascii="Calibri" w:hAnsi="Calibri" w:cs="Calibri"/>
          <w:bCs/>
          <w:sz w:val="22"/>
          <w:szCs w:val="22"/>
        </w:rPr>
        <w:t>Steve Munkley</w:t>
      </w:r>
    </w:p>
    <w:p w:rsidR="00463001" w:rsidRDefault="00CF5CFC" w:rsidP="00F14E16">
      <w:pPr>
        <w:pStyle w:val="BodyText"/>
        <w:rPr>
          <w:rFonts w:ascii="Calibri" w:hAnsi="Calibri" w:cs="Calibri"/>
          <w:bCs/>
          <w:sz w:val="22"/>
          <w:szCs w:val="22"/>
        </w:rPr>
      </w:pPr>
      <w:r>
        <w:rPr>
          <w:rFonts w:ascii="Calibri" w:hAnsi="Calibri" w:cs="Calibri"/>
          <w:bCs/>
          <w:sz w:val="22"/>
          <w:szCs w:val="22"/>
        </w:rPr>
        <w:t>Ken Demmen</w:t>
      </w:r>
    </w:p>
    <w:p w:rsidR="00F14E16" w:rsidRDefault="00CF5CFC" w:rsidP="00F14E16">
      <w:pPr>
        <w:pStyle w:val="BodyText"/>
        <w:rPr>
          <w:rFonts w:ascii="Calibri" w:hAnsi="Calibri" w:cs="Calibri"/>
          <w:bCs/>
          <w:sz w:val="22"/>
          <w:szCs w:val="22"/>
        </w:rPr>
      </w:pPr>
      <w:r>
        <w:rPr>
          <w:rFonts w:ascii="Calibri" w:hAnsi="Calibri" w:cs="Calibri"/>
          <w:bCs/>
          <w:sz w:val="22"/>
          <w:szCs w:val="22"/>
        </w:rPr>
        <w:t>Cam Faherty</w:t>
      </w:r>
    </w:p>
    <w:p w:rsidR="00F14E16" w:rsidRDefault="00CF5CFC" w:rsidP="00F14E16">
      <w:pPr>
        <w:pStyle w:val="BodyText"/>
        <w:rPr>
          <w:rFonts w:ascii="Calibri" w:hAnsi="Calibri" w:cs="Calibri"/>
          <w:bCs/>
          <w:sz w:val="22"/>
          <w:szCs w:val="22"/>
        </w:rPr>
      </w:pPr>
      <w:r>
        <w:rPr>
          <w:rFonts w:ascii="Calibri" w:hAnsi="Calibri" w:cs="Calibri"/>
          <w:bCs/>
          <w:sz w:val="22"/>
          <w:szCs w:val="22"/>
        </w:rPr>
        <w:t>Stefan Murdoch</w:t>
      </w:r>
    </w:p>
    <w:p w:rsidR="00F14E16" w:rsidRDefault="00CF5CFC" w:rsidP="00F14E16">
      <w:pPr>
        <w:pStyle w:val="BodyText"/>
        <w:rPr>
          <w:rFonts w:ascii="Calibri" w:hAnsi="Calibri" w:cs="Calibri"/>
          <w:bCs/>
          <w:sz w:val="22"/>
          <w:szCs w:val="22"/>
        </w:rPr>
      </w:pPr>
      <w:r>
        <w:rPr>
          <w:rFonts w:ascii="Calibri" w:hAnsi="Calibri" w:cs="Calibri"/>
          <w:bCs/>
          <w:sz w:val="22"/>
          <w:szCs w:val="22"/>
        </w:rPr>
        <w:lastRenderedPageBreak/>
        <w:t xml:space="preserve">Phil Dixon </w:t>
      </w:r>
    </w:p>
    <w:p w:rsidR="00F14E16" w:rsidRDefault="00CF5CFC" w:rsidP="00F14E16">
      <w:pPr>
        <w:pStyle w:val="BodyText"/>
        <w:rPr>
          <w:rFonts w:ascii="Calibri" w:hAnsi="Calibri" w:cs="Calibri"/>
          <w:bCs/>
          <w:sz w:val="22"/>
          <w:szCs w:val="22"/>
        </w:rPr>
      </w:pPr>
      <w:r>
        <w:rPr>
          <w:rFonts w:ascii="Calibri" w:hAnsi="Calibri" w:cs="Calibri"/>
          <w:bCs/>
          <w:sz w:val="22"/>
          <w:szCs w:val="22"/>
        </w:rPr>
        <w:t>Stephen Scuffell</w:t>
      </w:r>
    </w:p>
    <w:p w:rsidR="00F14E16" w:rsidRDefault="00CF5CFC" w:rsidP="00F14E16">
      <w:pPr>
        <w:pStyle w:val="BodyText"/>
        <w:rPr>
          <w:rFonts w:ascii="Calibri" w:hAnsi="Calibri" w:cs="Calibri"/>
          <w:bCs/>
          <w:sz w:val="22"/>
          <w:szCs w:val="22"/>
        </w:rPr>
      </w:pPr>
      <w:r>
        <w:rPr>
          <w:rFonts w:ascii="Calibri" w:hAnsi="Calibri" w:cs="Calibri"/>
          <w:bCs/>
          <w:sz w:val="22"/>
          <w:szCs w:val="22"/>
        </w:rPr>
        <w:t xml:space="preserve">Wayne Harris </w:t>
      </w:r>
      <w:r w:rsidR="00F14E16">
        <w:rPr>
          <w:rFonts w:ascii="Calibri" w:hAnsi="Calibri" w:cs="Calibri"/>
          <w:bCs/>
          <w:sz w:val="22"/>
          <w:szCs w:val="22"/>
        </w:rPr>
        <w:t xml:space="preserve"> </w:t>
      </w:r>
    </w:p>
    <w:p w:rsidR="00F14E16" w:rsidRPr="00FB7A89" w:rsidRDefault="00CF5CFC" w:rsidP="00F14E16">
      <w:pPr>
        <w:pStyle w:val="BodyText"/>
        <w:rPr>
          <w:rFonts w:ascii="Calibri" w:hAnsi="Calibri" w:cs="Calibri"/>
          <w:bCs/>
          <w:sz w:val="22"/>
          <w:szCs w:val="22"/>
        </w:rPr>
      </w:pPr>
      <w:r>
        <w:rPr>
          <w:rFonts w:ascii="Calibri" w:hAnsi="Calibri" w:cs="Calibri"/>
          <w:bCs/>
          <w:sz w:val="22"/>
          <w:szCs w:val="22"/>
        </w:rPr>
        <w:t>Mark Reynolds</w:t>
      </w:r>
    </w:p>
    <w:p w:rsidR="00F14E16" w:rsidRDefault="00CF5CFC" w:rsidP="00F14E16">
      <w:pPr>
        <w:pStyle w:val="BodyText"/>
        <w:rPr>
          <w:rFonts w:ascii="Calibri" w:hAnsi="Calibri" w:cs="Calibri"/>
          <w:bCs/>
          <w:sz w:val="22"/>
          <w:szCs w:val="22"/>
        </w:rPr>
      </w:pPr>
      <w:r>
        <w:rPr>
          <w:rFonts w:ascii="Calibri" w:hAnsi="Calibri" w:cs="Calibri"/>
          <w:bCs/>
          <w:sz w:val="22"/>
          <w:szCs w:val="22"/>
        </w:rPr>
        <w:t>Francois Ginther</w:t>
      </w:r>
    </w:p>
    <w:p w:rsidR="00F14E16" w:rsidRPr="00AF55B7" w:rsidRDefault="00CF5CFC" w:rsidP="00F14E16">
      <w:pPr>
        <w:pStyle w:val="BodyText"/>
        <w:rPr>
          <w:rFonts w:ascii="Calibri" w:hAnsi="Calibri" w:cs="Calibri"/>
          <w:bCs/>
          <w:sz w:val="22"/>
          <w:szCs w:val="22"/>
        </w:rPr>
      </w:pPr>
      <w:r>
        <w:rPr>
          <w:rFonts w:ascii="Calibri" w:hAnsi="Calibri" w:cs="Calibri"/>
          <w:bCs/>
          <w:sz w:val="22"/>
          <w:szCs w:val="22"/>
        </w:rPr>
        <w:t>Maria Drury</w:t>
      </w:r>
    </w:p>
    <w:p w:rsidR="00A62240" w:rsidRPr="00AF55B7" w:rsidRDefault="00CF5CFC" w:rsidP="00A62240">
      <w:pPr>
        <w:pStyle w:val="BodyText"/>
        <w:rPr>
          <w:rFonts w:ascii="Calibri" w:hAnsi="Calibri" w:cs="Calibri"/>
          <w:bCs/>
          <w:sz w:val="22"/>
          <w:szCs w:val="22"/>
        </w:rPr>
      </w:pPr>
      <w:r>
        <w:rPr>
          <w:rFonts w:ascii="Calibri" w:hAnsi="Calibri" w:cs="Calibri"/>
          <w:bCs/>
          <w:sz w:val="22"/>
          <w:szCs w:val="22"/>
        </w:rPr>
        <w:t xml:space="preserve">James Eaves </w:t>
      </w:r>
    </w:p>
    <w:p w:rsidR="00FF22F5" w:rsidRPr="00FD3BC2" w:rsidRDefault="00CF5CFC" w:rsidP="00A62240">
      <w:pPr>
        <w:pStyle w:val="BodyText"/>
        <w:rPr>
          <w:rFonts w:ascii="Calibri" w:hAnsi="Calibri" w:cs="Calibri"/>
          <w:bCs/>
          <w:sz w:val="22"/>
          <w:szCs w:val="22"/>
        </w:rPr>
      </w:pPr>
      <w:r w:rsidRPr="00FD3BC2">
        <w:rPr>
          <w:rFonts w:ascii="Calibri" w:hAnsi="Calibri" w:cs="Calibri"/>
          <w:bCs/>
          <w:sz w:val="22"/>
          <w:szCs w:val="22"/>
        </w:rPr>
        <w:t xml:space="preserve">Chris Dickinson </w:t>
      </w:r>
    </w:p>
    <w:p w:rsidR="00FF22F5" w:rsidRDefault="00CF5CFC" w:rsidP="00A62240">
      <w:pPr>
        <w:pStyle w:val="BodyText"/>
        <w:rPr>
          <w:rFonts w:ascii="Calibri" w:hAnsi="Calibri" w:cs="Calibri"/>
          <w:bCs/>
          <w:sz w:val="22"/>
          <w:szCs w:val="22"/>
        </w:rPr>
      </w:pPr>
      <w:r w:rsidRPr="00FD3BC2">
        <w:rPr>
          <w:rFonts w:ascii="Calibri" w:hAnsi="Calibri" w:cs="Calibri"/>
          <w:bCs/>
          <w:sz w:val="22"/>
          <w:szCs w:val="22"/>
        </w:rPr>
        <w:t xml:space="preserve">Sion </w:t>
      </w:r>
      <w:r w:rsidR="00AF7503" w:rsidRPr="00FD3BC2">
        <w:rPr>
          <w:rFonts w:ascii="Calibri" w:hAnsi="Calibri" w:cs="Calibri"/>
          <w:bCs/>
          <w:sz w:val="22"/>
          <w:szCs w:val="22"/>
        </w:rPr>
        <w:t>Farrell</w:t>
      </w:r>
      <w:r w:rsidRPr="00FD3BC2">
        <w:rPr>
          <w:rFonts w:ascii="Calibri" w:hAnsi="Calibri" w:cs="Calibri"/>
          <w:bCs/>
          <w:sz w:val="22"/>
          <w:szCs w:val="22"/>
        </w:rPr>
        <w:t xml:space="preserve"> </w:t>
      </w:r>
    </w:p>
    <w:p w:rsidR="00AF7503" w:rsidRDefault="00AF7503" w:rsidP="00A62240">
      <w:pPr>
        <w:pStyle w:val="BodyText"/>
        <w:rPr>
          <w:rFonts w:ascii="Calibri" w:hAnsi="Calibri" w:cs="Calibri"/>
          <w:bCs/>
          <w:sz w:val="22"/>
          <w:szCs w:val="22"/>
        </w:rPr>
      </w:pPr>
      <w:r>
        <w:rPr>
          <w:rFonts w:ascii="Calibri" w:hAnsi="Calibri" w:cs="Calibri"/>
          <w:bCs/>
          <w:sz w:val="22"/>
          <w:szCs w:val="22"/>
        </w:rPr>
        <w:t xml:space="preserve">David Foskett </w:t>
      </w:r>
    </w:p>
    <w:p w:rsidR="00AF7503" w:rsidRPr="00FD3BC2" w:rsidRDefault="00AF7503" w:rsidP="00A62240">
      <w:pPr>
        <w:pStyle w:val="BodyText"/>
        <w:rPr>
          <w:rFonts w:ascii="Calibri" w:hAnsi="Calibri" w:cs="Calibri"/>
          <w:bCs/>
          <w:sz w:val="22"/>
          <w:szCs w:val="22"/>
        </w:rPr>
      </w:pPr>
      <w:r>
        <w:rPr>
          <w:rFonts w:ascii="Calibri" w:hAnsi="Calibri" w:cs="Calibri"/>
          <w:bCs/>
          <w:sz w:val="22"/>
          <w:szCs w:val="22"/>
        </w:rPr>
        <w:t>Alison Cullin-Woodcock</w:t>
      </w:r>
    </w:p>
    <w:p w:rsidR="0065127D" w:rsidRPr="000914EC" w:rsidRDefault="0065127D" w:rsidP="00A62240">
      <w:pPr>
        <w:pStyle w:val="BodyText"/>
        <w:rPr>
          <w:rFonts w:ascii="Calibri" w:hAnsi="Calibri" w:cs="Calibri"/>
          <w:bCs/>
          <w:sz w:val="22"/>
          <w:szCs w:val="22"/>
        </w:rPr>
        <w:sectPr w:rsidR="0065127D" w:rsidRPr="000914EC" w:rsidSect="007D4367">
          <w:type w:val="continuous"/>
          <w:pgSz w:w="11906" w:h="16838"/>
          <w:pgMar w:top="1440" w:right="1800" w:bottom="1440" w:left="1800" w:header="708" w:footer="708" w:gutter="0"/>
          <w:cols w:num="3" w:space="708"/>
          <w:docGrid w:linePitch="360"/>
        </w:sectPr>
      </w:pPr>
    </w:p>
    <w:p w:rsidR="0065127D" w:rsidRDefault="0065127D" w:rsidP="00094FC4">
      <w:pPr>
        <w:pStyle w:val="BodyText"/>
        <w:rPr>
          <w:rFonts w:ascii="Calibri" w:hAnsi="Calibri" w:cs="Calibri"/>
          <w:bCs/>
          <w:sz w:val="22"/>
          <w:szCs w:val="22"/>
        </w:rPr>
      </w:pPr>
    </w:p>
    <w:p w:rsidR="007D4367" w:rsidRDefault="007D4367" w:rsidP="00094FC4">
      <w:pPr>
        <w:pStyle w:val="BodyText"/>
        <w:rPr>
          <w:rFonts w:ascii="Calibri" w:hAnsi="Calibri" w:cs="Calibri"/>
          <w:bCs/>
          <w:sz w:val="22"/>
          <w:szCs w:val="22"/>
        </w:rPr>
        <w:sectPr w:rsidR="007D4367" w:rsidSect="007D4367">
          <w:type w:val="continuous"/>
          <w:pgSz w:w="11906" w:h="16838"/>
          <w:pgMar w:top="1440" w:right="1800" w:bottom="1440" w:left="1800" w:header="708" w:footer="708" w:gutter="0"/>
          <w:cols w:num="3" w:space="708"/>
          <w:docGrid w:linePitch="360"/>
        </w:sectPr>
      </w:pPr>
    </w:p>
    <w:p w:rsidR="0065127D" w:rsidRDefault="0065127D" w:rsidP="00094FC4">
      <w:pPr>
        <w:pStyle w:val="BodyText"/>
        <w:rPr>
          <w:rFonts w:ascii="Calibri" w:hAnsi="Calibri" w:cs="Calibri"/>
          <w:bCs/>
          <w:sz w:val="22"/>
          <w:szCs w:val="22"/>
        </w:rPr>
      </w:pPr>
    </w:p>
    <w:p w:rsidR="00094FC4" w:rsidRPr="000914EC" w:rsidRDefault="00094FC4" w:rsidP="00094FC4">
      <w:pPr>
        <w:pStyle w:val="BodyText"/>
        <w:rPr>
          <w:rFonts w:ascii="Calibri" w:hAnsi="Calibri" w:cs="Calibri"/>
          <w:bCs/>
          <w:sz w:val="22"/>
          <w:szCs w:val="22"/>
        </w:rPr>
      </w:pPr>
      <w:r w:rsidRPr="000914EC">
        <w:rPr>
          <w:rFonts w:ascii="Calibri" w:hAnsi="Calibri" w:cs="Calibri"/>
          <w:bCs/>
          <w:sz w:val="22"/>
          <w:szCs w:val="22"/>
        </w:rPr>
        <w:t>Apologies for Absence:</w:t>
      </w:r>
    </w:p>
    <w:p w:rsidR="00643413" w:rsidRPr="000914EC" w:rsidRDefault="00643413" w:rsidP="00094FC4">
      <w:pPr>
        <w:pStyle w:val="BodyText"/>
        <w:rPr>
          <w:rFonts w:ascii="Calibri" w:hAnsi="Calibri" w:cs="Calibri"/>
          <w:bCs/>
          <w:sz w:val="22"/>
          <w:szCs w:val="22"/>
        </w:rPr>
      </w:pPr>
    </w:p>
    <w:p w:rsidR="00643413" w:rsidRPr="000914EC" w:rsidRDefault="00643413" w:rsidP="00094FC4">
      <w:pPr>
        <w:pStyle w:val="BodyText"/>
        <w:rPr>
          <w:rFonts w:ascii="Calibri" w:hAnsi="Calibri" w:cs="Calibri"/>
          <w:bCs/>
          <w:sz w:val="22"/>
          <w:szCs w:val="22"/>
        </w:rPr>
        <w:sectPr w:rsidR="00643413" w:rsidRPr="000914EC" w:rsidSect="000D0BB8">
          <w:type w:val="continuous"/>
          <w:pgSz w:w="11906" w:h="16838"/>
          <w:pgMar w:top="1440" w:right="1800" w:bottom="1440" w:left="1800" w:header="708" w:footer="708" w:gutter="0"/>
          <w:cols w:space="708"/>
          <w:docGrid w:linePitch="360"/>
        </w:sectPr>
      </w:pPr>
    </w:p>
    <w:p w:rsidR="00F14E16" w:rsidRPr="00A36C68" w:rsidRDefault="00CF5CFC" w:rsidP="00F14E16">
      <w:pPr>
        <w:pStyle w:val="BodyText"/>
        <w:rPr>
          <w:rFonts w:ascii="Calibri" w:hAnsi="Calibri" w:cs="Calibri"/>
          <w:bCs/>
          <w:sz w:val="22"/>
          <w:szCs w:val="22"/>
        </w:rPr>
      </w:pPr>
      <w:r>
        <w:rPr>
          <w:rFonts w:ascii="Calibri" w:hAnsi="Calibri" w:cs="Calibri"/>
          <w:bCs/>
          <w:sz w:val="22"/>
          <w:szCs w:val="22"/>
        </w:rPr>
        <w:lastRenderedPageBreak/>
        <w:t>Geoff Acott</w:t>
      </w:r>
    </w:p>
    <w:p w:rsidR="008B01AB" w:rsidRDefault="00CF5CFC" w:rsidP="000E48AA">
      <w:pPr>
        <w:pStyle w:val="BodyText"/>
        <w:rPr>
          <w:rFonts w:ascii="Calibri" w:hAnsi="Calibri" w:cs="Calibri"/>
          <w:bCs/>
          <w:sz w:val="22"/>
          <w:szCs w:val="22"/>
        </w:rPr>
      </w:pPr>
      <w:r>
        <w:rPr>
          <w:rFonts w:ascii="Calibri" w:hAnsi="Calibri" w:cs="Calibri"/>
          <w:bCs/>
          <w:sz w:val="22"/>
          <w:szCs w:val="22"/>
        </w:rPr>
        <w:t>Roy Perret</w:t>
      </w:r>
      <w:r w:rsidR="00FD3BC2">
        <w:rPr>
          <w:rFonts w:ascii="Calibri" w:hAnsi="Calibri" w:cs="Calibri"/>
          <w:bCs/>
          <w:sz w:val="22"/>
          <w:szCs w:val="22"/>
        </w:rPr>
        <w:t>t</w:t>
      </w:r>
      <w:r>
        <w:rPr>
          <w:rFonts w:ascii="Calibri" w:hAnsi="Calibri" w:cs="Calibri"/>
          <w:bCs/>
          <w:sz w:val="22"/>
          <w:szCs w:val="22"/>
        </w:rPr>
        <w:t xml:space="preserve"> </w:t>
      </w:r>
    </w:p>
    <w:p w:rsidR="00F14E16" w:rsidRDefault="00CF5CFC" w:rsidP="000E48AA">
      <w:pPr>
        <w:pStyle w:val="BodyText"/>
        <w:rPr>
          <w:rFonts w:ascii="Calibri" w:hAnsi="Calibri" w:cs="Calibri"/>
          <w:bCs/>
          <w:sz w:val="22"/>
          <w:szCs w:val="22"/>
        </w:rPr>
      </w:pPr>
      <w:r>
        <w:rPr>
          <w:rFonts w:ascii="Calibri" w:hAnsi="Calibri" w:cs="Calibri"/>
          <w:bCs/>
          <w:sz w:val="22"/>
          <w:szCs w:val="22"/>
        </w:rPr>
        <w:t xml:space="preserve">John Retallick </w:t>
      </w:r>
    </w:p>
    <w:p w:rsidR="008B01AB" w:rsidRDefault="00F14E16" w:rsidP="000E48AA">
      <w:pPr>
        <w:pStyle w:val="BodyText"/>
        <w:rPr>
          <w:rFonts w:ascii="Calibri" w:hAnsi="Calibri" w:cs="Calibri"/>
          <w:bCs/>
          <w:sz w:val="22"/>
          <w:szCs w:val="22"/>
        </w:rPr>
      </w:pPr>
      <w:r>
        <w:rPr>
          <w:rFonts w:ascii="Calibri" w:hAnsi="Calibri" w:cs="Calibri"/>
          <w:bCs/>
          <w:sz w:val="22"/>
          <w:szCs w:val="22"/>
        </w:rPr>
        <w:t>Audrey Dawber</w:t>
      </w:r>
    </w:p>
    <w:p w:rsidR="000E48AA" w:rsidRPr="00FB7A89" w:rsidRDefault="00CF5CFC" w:rsidP="000E48AA">
      <w:pPr>
        <w:pStyle w:val="BodyText"/>
        <w:rPr>
          <w:rFonts w:ascii="Calibri" w:hAnsi="Calibri" w:cs="Calibri"/>
          <w:bCs/>
          <w:sz w:val="22"/>
          <w:szCs w:val="22"/>
        </w:rPr>
      </w:pPr>
      <w:r>
        <w:rPr>
          <w:rFonts w:ascii="Calibri" w:hAnsi="Calibri" w:cs="Calibri"/>
          <w:bCs/>
          <w:sz w:val="22"/>
          <w:szCs w:val="22"/>
        </w:rPr>
        <w:t>Nick Vadis</w:t>
      </w:r>
    </w:p>
    <w:p w:rsidR="00643413" w:rsidRPr="000914EC" w:rsidRDefault="00CF5CFC" w:rsidP="00094FC4">
      <w:pPr>
        <w:pStyle w:val="BodyText"/>
        <w:rPr>
          <w:rFonts w:ascii="Calibri" w:hAnsi="Calibri" w:cs="Calibri"/>
          <w:bCs/>
          <w:sz w:val="22"/>
          <w:szCs w:val="22"/>
        </w:rPr>
      </w:pPr>
      <w:r>
        <w:rPr>
          <w:rFonts w:ascii="Calibri" w:hAnsi="Calibri" w:cs="Calibri"/>
          <w:bCs/>
          <w:sz w:val="22"/>
          <w:szCs w:val="22"/>
        </w:rPr>
        <w:t xml:space="preserve">Michael Eyre </w:t>
      </w:r>
    </w:p>
    <w:p w:rsidR="00643413" w:rsidRPr="00A36C68" w:rsidRDefault="00CF5CFC" w:rsidP="00094FC4">
      <w:pPr>
        <w:pStyle w:val="BodyText"/>
        <w:rPr>
          <w:rFonts w:ascii="Calibri" w:hAnsi="Calibri" w:cs="Calibri"/>
          <w:bCs/>
          <w:sz w:val="22"/>
          <w:szCs w:val="22"/>
        </w:rPr>
      </w:pPr>
      <w:r>
        <w:rPr>
          <w:rFonts w:ascii="Calibri" w:hAnsi="Calibri" w:cs="Calibri"/>
          <w:bCs/>
          <w:sz w:val="22"/>
          <w:szCs w:val="22"/>
        </w:rPr>
        <w:t xml:space="preserve">Lee Maycock </w:t>
      </w:r>
      <w:r w:rsidR="00463001">
        <w:rPr>
          <w:rFonts w:ascii="Calibri" w:hAnsi="Calibri" w:cs="Calibri"/>
          <w:bCs/>
          <w:sz w:val="22"/>
          <w:szCs w:val="22"/>
        </w:rPr>
        <w:t xml:space="preserve"> </w:t>
      </w:r>
    </w:p>
    <w:p w:rsidR="00CD2CA0" w:rsidRDefault="00CD2CA0" w:rsidP="00094FC4">
      <w:pPr>
        <w:pStyle w:val="BodyText"/>
        <w:rPr>
          <w:rFonts w:ascii="Calibri" w:hAnsi="Calibri" w:cs="Calibri"/>
          <w:bCs/>
          <w:sz w:val="22"/>
          <w:szCs w:val="22"/>
        </w:rPr>
      </w:pPr>
    </w:p>
    <w:p w:rsidR="00CF5CFC" w:rsidRDefault="00CF5CFC" w:rsidP="00094FC4">
      <w:pPr>
        <w:pStyle w:val="BodyText"/>
        <w:rPr>
          <w:rFonts w:ascii="Calibri" w:hAnsi="Calibri" w:cs="Calibri"/>
          <w:bCs/>
          <w:sz w:val="22"/>
          <w:szCs w:val="22"/>
        </w:rPr>
      </w:pPr>
    </w:p>
    <w:p w:rsidR="00CD2CA0" w:rsidRDefault="00CD2CA0" w:rsidP="00094FC4">
      <w:pPr>
        <w:pStyle w:val="BodyText"/>
        <w:rPr>
          <w:rFonts w:ascii="Calibri" w:hAnsi="Calibri" w:cs="Calibri"/>
          <w:bCs/>
          <w:sz w:val="22"/>
          <w:szCs w:val="22"/>
        </w:rPr>
        <w:sectPr w:rsidR="00CD2CA0" w:rsidSect="00E62AAC">
          <w:type w:val="continuous"/>
          <w:pgSz w:w="11906" w:h="16838"/>
          <w:pgMar w:top="1440" w:right="1440" w:bottom="1440" w:left="1440" w:header="708" w:footer="708" w:gutter="0"/>
          <w:cols w:space="708"/>
          <w:docGrid w:linePitch="360"/>
        </w:sectPr>
      </w:pPr>
    </w:p>
    <w:p w:rsidR="002A7376" w:rsidRPr="000914EC" w:rsidRDefault="002A7376" w:rsidP="00094FC4">
      <w:pPr>
        <w:pStyle w:val="BodyText"/>
        <w:rPr>
          <w:rFonts w:ascii="Calibri" w:hAnsi="Calibri" w:cs="Calibri"/>
          <w:bCs/>
          <w:sz w:val="22"/>
          <w:szCs w:val="22"/>
        </w:rPr>
      </w:pPr>
    </w:p>
    <w:p w:rsidR="00B74040" w:rsidRPr="000914EC" w:rsidRDefault="00B74040" w:rsidP="00B74040">
      <w:pPr>
        <w:pStyle w:val="BodyTextIndent2"/>
        <w:widowControl w:val="0"/>
        <w:numPr>
          <w:ilvl w:val="0"/>
          <w:numId w:val="5"/>
        </w:numPr>
        <w:spacing w:after="0" w:line="312" w:lineRule="auto"/>
        <w:rPr>
          <w:rFonts w:ascii="Calibri" w:hAnsi="Calibri" w:cs="Calibri"/>
          <w:b/>
          <w:sz w:val="22"/>
          <w:szCs w:val="22"/>
          <w:u w:val="single"/>
        </w:rPr>
      </w:pPr>
      <w:r w:rsidRPr="000914EC">
        <w:rPr>
          <w:rFonts w:ascii="Calibri" w:hAnsi="Calibri" w:cs="Calibri"/>
          <w:b/>
          <w:sz w:val="22"/>
          <w:szCs w:val="22"/>
          <w:u w:val="single"/>
        </w:rPr>
        <w:t>To read the Notice of Meeting and announce apologies for absence.</w:t>
      </w:r>
    </w:p>
    <w:p w:rsidR="00094FC4" w:rsidRPr="000914EC" w:rsidRDefault="00094FC4" w:rsidP="00094FC4">
      <w:pPr>
        <w:pStyle w:val="BodyText"/>
        <w:ind w:left="360"/>
        <w:rPr>
          <w:rFonts w:ascii="Calibri" w:hAnsi="Calibri" w:cs="Calibri"/>
          <w:bCs/>
          <w:sz w:val="22"/>
          <w:szCs w:val="22"/>
        </w:rPr>
      </w:pPr>
    </w:p>
    <w:p w:rsidR="00094FC4" w:rsidRPr="000914EC" w:rsidRDefault="00094FC4" w:rsidP="00B606A6">
      <w:pPr>
        <w:pStyle w:val="BodyText"/>
        <w:ind w:left="720"/>
        <w:rPr>
          <w:rFonts w:ascii="Calibri" w:hAnsi="Calibri" w:cs="Calibri"/>
          <w:bCs/>
          <w:sz w:val="22"/>
          <w:szCs w:val="22"/>
        </w:rPr>
      </w:pPr>
      <w:r w:rsidRPr="000914EC">
        <w:rPr>
          <w:rFonts w:ascii="Calibri" w:hAnsi="Calibri" w:cs="Calibri"/>
          <w:bCs/>
          <w:sz w:val="22"/>
          <w:szCs w:val="22"/>
        </w:rPr>
        <w:t>The National Cha</w:t>
      </w:r>
      <w:r w:rsidR="00BC02BE">
        <w:rPr>
          <w:rFonts w:ascii="Calibri" w:hAnsi="Calibri" w:cs="Calibri"/>
          <w:bCs/>
          <w:sz w:val="22"/>
          <w:szCs w:val="22"/>
        </w:rPr>
        <w:t>irman opened the meeting at 11.30</w:t>
      </w:r>
      <w:r w:rsidRPr="000914EC">
        <w:rPr>
          <w:rFonts w:ascii="Calibri" w:hAnsi="Calibri" w:cs="Calibri"/>
          <w:bCs/>
          <w:sz w:val="22"/>
          <w:szCs w:val="22"/>
        </w:rPr>
        <w:t>am and welcomed all present and ap</w:t>
      </w:r>
      <w:r w:rsidR="00B606A6">
        <w:rPr>
          <w:rFonts w:ascii="Calibri" w:hAnsi="Calibri" w:cs="Calibri"/>
          <w:bCs/>
          <w:sz w:val="22"/>
          <w:szCs w:val="22"/>
        </w:rPr>
        <w:t xml:space="preserve">ologies were taken as read. </w:t>
      </w:r>
    </w:p>
    <w:p w:rsidR="00094FC4" w:rsidRDefault="00094FC4" w:rsidP="00094FC4">
      <w:pPr>
        <w:pStyle w:val="BodyText"/>
        <w:ind w:left="360"/>
        <w:rPr>
          <w:rFonts w:ascii="Calibri" w:hAnsi="Calibri" w:cs="Calibri"/>
          <w:bCs/>
          <w:sz w:val="22"/>
          <w:szCs w:val="22"/>
        </w:rPr>
      </w:pPr>
    </w:p>
    <w:p w:rsidR="005D374C" w:rsidRPr="000914EC" w:rsidRDefault="005D374C" w:rsidP="00094FC4">
      <w:pPr>
        <w:pStyle w:val="BodyText"/>
        <w:ind w:left="360"/>
        <w:rPr>
          <w:rFonts w:ascii="Calibri" w:hAnsi="Calibri" w:cs="Calibri"/>
          <w:bCs/>
          <w:sz w:val="22"/>
          <w:szCs w:val="22"/>
        </w:rPr>
      </w:pPr>
    </w:p>
    <w:p w:rsidR="00094FC4" w:rsidRPr="000914EC" w:rsidRDefault="00B74040" w:rsidP="00094FC4">
      <w:pPr>
        <w:pStyle w:val="BodyText"/>
        <w:ind w:left="360"/>
        <w:rPr>
          <w:rFonts w:ascii="Calibri" w:hAnsi="Calibri" w:cs="Calibri"/>
          <w:b/>
          <w:sz w:val="22"/>
          <w:szCs w:val="22"/>
          <w:u w:val="single"/>
        </w:rPr>
      </w:pPr>
      <w:r w:rsidRPr="000914EC">
        <w:rPr>
          <w:rFonts w:ascii="Calibri" w:hAnsi="Calibri" w:cs="Calibri"/>
          <w:b/>
          <w:sz w:val="22"/>
          <w:szCs w:val="22"/>
        </w:rPr>
        <w:t>2.</w:t>
      </w:r>
      <w:r w:rsidRPr="000914EC">
        <w:rPr>
          <w:rFonts w:ascii="Calibri" w:hAnsi="Calibri" w:cs="Calibri"/>
          <w:b/>
          <w:sz w:val="22"/>
          <w:szCs w:val="22"/>
        </w:rPr>
        <w:tab/>
      </w:r>
      <w:r w:rsidR="006E3D49">
        <w:rPr>
          <w:rFonts w:ascii="Calibri" w:hAnsi="Calibri" w:cs="Calibri"/>
          <w:b/>
          <w:sz w:val="22"/>
          <w:szCs w:val="22"/>
          <w:u w:val="single"/>
        </w:rPr>
        <w:t xml:space="preserve">To confirm </w:t>
      </w:r>
      <w:r w:rsidRPr="000914EC">
        <w:rPr>
          <w:rFonts w:ascii="Calibri" w:hAnsi="Calibri" w:cs="Calibri"/>
          <w:b/>
          <w:sz w:val="22"/>
          <w:szCs w:val="22"/>
          <w:u w:val="single"/>
        </w:rPr>
        <w:t>the Craft Guild of</w:t>
      </w:r>
      <w:r w:rsidR="003E200C">
        <w:rPr>
          <w:rFonts w:ascii="Calibri" w:hAnsi="Calibri" w:cs="Calibri"/>
          <w:b/>
          <w:sz w:val="22"/>
          <w:szCs w:val="22"/>
          <w:u w:val="single"/>
        </w:rPr>
        <w:t xml:space="preserve"> Chefs minutes from the AGM 201</w:t>
      </w:r>
      <w:r w:rsidR="00F3134A">
        <w:rPr>
          <w:rFonts w:ascii="Calibri" w:hAnsi="Calibri" w:cs="Calibri"/>
          <w:b/>
          <w:sz w:val="22"/>
          <w:szCs w:val="22"/>
          <w:u w:val="single"/>
        </w:rPr>
        <w:t>8</w:t>
      </w:r>
    </w:p>
    <w:p w:rsidR="00E62AAC" w:rsidRPr="000914EC" w:rsidRDefault="00E62AAC" w:rsidP="00094FC4">
      <w:pPr>
        <w:pStyle w:val="BodyText"/>
        <w:ind w:left="360"/>
        <w:rPr>
          <w:rFonts w:ascii="Calibri" w:hAnsi="Calibri" w:cs="Calibri"/>
          <w:b/>
          <w:bCs/>
          <w:sz w:val="22"/>
          <w:szCs w:val="22"/>
          <w:u w:val="single"/>
        </w:rPr>
      </w:pPr>
    </w:p>
    <w:p w:rsidR="00094FC4" w:rsidRPr="000914EC" w:rsidRDefault="00307A1E" w:rsidP="00B606A6">
      <w:pPr>
        <w:pStyle w:val="BodyText"/>
        <w:ind w:left="720"/>
        <w:rPr>
          <w:rFonts w:ascii="Calibri" w:hAnsi="Calibri" w:cs="Calibri"/>
          <w:bCs/>
          <w:sz w:val="22"/>
          <w:szCs w:val="22"/>
        </w:rPr>
      </w:pPr>
      <w:r w:rsidRPr="000914EC">
        <w:rPr>
          <w:rFonts w:ascii="Calibri" w:hAnsi="Calibri" w:cs="Calibri"/>
          <w:bCs/>
          <w:sz w:val="22"/>
          <w:szCs w:val="22"/>
        </w:rPr>
        <w:t xml:space="preserve">The minutes of the </w:t>
      </w:r>
      <w:r w:rsidR="005F49DA" w:rsidRPr="000914EC">
        <w:rPr>
          <w:rFonts w:ascii="Calibri" w:hAnsi="Calibri" w:cs="Calibri"/>
          <w:bCs/>
          <w:sz w:val="22"/>
          <w:szCs w:val="22"/>
        </w:rPr>
        <w:t xml:space="preserve">AGM </w:t>
      </w:r>
      <w:r w:rsidR="00F3134A">
        <w:rPr>
          <w:rFonts w:ascii="Calibri" w:hAnsi="Calibri" w:cs="Calibri"/>
          <w:bCs/>
          <w:sz w:val="22"/>
          <w:szCs w:val="22"/>
        </w:rPr>
        <w:t>8</w:t>
      </w:r>
      <w:r w:rsidR="00F3134A" w:rsidRPr="00F3134A">
        <w:rPr>
          <w:rFonts w:ascii="Calibri" w:hAnsi="Calibri" w:cs="Calibri"/>
          <w:bCs/>
          <w:sz w:val="22"/>
          <w:szCs w:val="22"/>
          <w:vertAlign w:val="superscript"/>
        </w:rPr>
        <w:t>th</w:t>
      </w:r>
      <w:r w:rsidR="00F3134A">
        <w:rPr>
          <w:rFonts w:ascii="Calibri" w:hAnsi="Calibri" w:cs="Calibri"/>
          <w:bCs/>
          <w:sz w:val="22"/>
          <w:szCs w:val="22"/>
        </w:rPr>
        <w:t xml:space="preserve"> </w:t>
      </w:r>
      <w:r w:rsidR="00BC02BE">
        <w:rPr>
          <w:rFonts w:ascii="Calibri" w:hAnsi="Calibri" w:cs="Calibri"/>
          <w:bCs/>
          <w:sz w:val="22"/>
          <w:szCs w:val="22"/>
        </w:rPr>
        <w:t>April</w:t>
      </w:r>
      <w:r w:rsidR="003E200C">
        <w:rPr>
          <w:rFonts w:ascii="Calibri" w:hAnsi="Calibri" w:cs="Calibri"/>
          <w:bCs/>
          <w:sz w:val="22"/>
          <w:szCs w:val="22"/>
        </w:rPr>
        <w:t xml:space="preserve"> 201</w:t>
      </w:r>
      <w:r w:rsidR="00F3134A">
        <w:rPr>
          <w:rFonts w:ascii="Calibri" w:hAnsi="Calibri" w:cs="Calibri"/>
          <w:bCs/>
          <w:sz w:val="22"/>
          <w:szCs w:val="22"/>
        </w:rPr>
        <w:t>8</w:t>
      </w:r>
      <w:r w:rsidR="0034367D" w:rsidRPr="000914EC">
        <w:rPr>
          <w:rFonts w:ascii="Calibri" w:hAnsi="Calibri" w:cs="Calibri"/>
          <w:bCs/>
          <w:sz w:val="22"/>
          <w:szCs w:val="22"/>
        </w:rPr>
        <w:t xml:space="preserve"> </w:t>
      </w:r>
      <w:r w:rsidR="005F49DA" w:rsidRPr="000914EC">
        <w:rPr>
          <w:rFonts w:ascii="Calibri" w:hAnsi="Calibri" w:cs="Calibri"/>
          <w:bCs/>
          <w:sz w:val="22"/>
          <w:szCs w:val="22"/>
        </w:rPr>
        <w:t xml:space="preserve">were proposed </w:t>
      </w:r>
      <w:r w:rsidR="00F3134A">
        <w:rPr>
          <w:rFonts w:ascii="Calibri" w:hAnsi="Calibri" w:cs="Calibri"/>
          <w:bCs/>
          <w:sz w:val="22"/>
          <w:szCs w:val="22"/>
        </w:rPr>
        <w:t xml:space="preserve">by Richard Tucker </w:t>
      </w:r>
      <w:r w:rsidR="00542DAC" w:rsidRPr="000914EC">
        <w:rPr>
          <w:rFonts w:ascii="Calibri" w:hAnsi="Calibri" w:cs="Calibri"/>
          <w:bCs/>
          <w:sz w:val="22"/>
          <w:szCs w:val="22"/>
        </w:rPr>
        <w:t>and</w:t>
      </w:r>
      <w:r w:rsidR="001F5F4B" w:rsidRPr="000914EC">
        <w:rPr>
          <w:rFonts w:ascii="Calibri" w:hAnsi="Calibri" w:cs="Calibri"/>
          <w:bCs/>
          <w:sz w:val="22"/>
          <w:szCs w:val="22"/>
        </w:rPr>
        <w:t xml:space="preserve"> seconded </w:t>
      </w:r>
      <w:r w:rsidR="00E62AAC" w:rsidRPr="000914EC">
        <w:rPr>
          <w:rFonts w:ascii="Calibri" w:hAnsi="Calibri" w:cs="Calibri"/>
          <w:bCs/>
          <w:sz w:val="22"/>
          <w:szCs w:val="22"/>
        </w:rPr>
        <w:t xml:space="preserve">by </w:t>
      </w:r>
      <w:r w:rsidR="00F3134A">
        <w:rPr>
          <w:rFonts w:ascii="Calibri" w:hAnsi="Calibri" w:cs="Calibri"/>
          <w:bCs/>
          <w:sz w:val="22"/>
          <w:szCs w:val="22"/>
        </w:rPr>
        <w:t>Alan Melville</w:t>
      </w:r>
      <w:r w:rsidR="00094FC4" w:rsidRPr="000914EC">
        <w:rPr>
          <w:rFonts w:ascii="Calibri" w:hAnsi="Calibri" w:cs="Calibri"/>
          <w:bCs/>
          <w:sz w:val="22"/>
          <w:szCs w:val="22"/>
        </w:rPr>
        <w:t xml:space="preserve">.  </w:t>
      </w:r>
      <w:r w:rsidR="00093B72" w:rsidRPr="000914EC">
        <w:rPr>
          <w:rFonts w:ascii="Calibri" w:hAnsi="Calibri" w:cs="Calibri"/>
          <w:bCs/>
          <w:sz w:val="22"/>
          <w:szCs w:val="22"/>
        </w:rPr>
        <w:t>(Unanimous Vote)</w:t>
      </w:r>
    </w:p>
    <w:p w:rsidR="0034367D" w:rsidRDefault="0034367D" w:rsidP="00094FC4">
      <w:pPr>
        <w:pStyle w:val="BodyText"/>
        <w:ind w:left="360"/>
        <w:rPr>
          <w:rFonts w:ascii="Calibri" w:hAnsi="Calibri" w:cs="Calibri"/>
          <w:bCs/>
          <w:sz w:val="22"/>
          <w:szCs w:val="22"/>
        </w:rPr>
      </w:pPr>
    </w:p>
    <w:p w:rsidR="005D374C" w:rsidRPr="000914EC" w:rsidRDefault="005D374C" w:rsidP="00094FC4">
      <w:pPr>
        <w:pStyle w:val="BodyText"/>
        <w:ind w:left="360"/>
        <w:rPr>
          <w:rFonts w:ascii="Calibri" w:hAnsi="Calibri" w:cs="Calibri"/>
          <w:bCs/>
          <w:sz w:val="22"/>
          <w:szCs w:val="22"/>
        </w:rPr>
      </w:pPr>
    </w:p>
    <w:p w:rsidR="00B74040" w:rsidRDefault="00B74040" w:rsidP="00E62AAC">
      <w:pPr>
        <w:pStyle w:val="BodyText"/>
        <w:ind w:left="360"/>
        <w:rPr>
          <w:rFonts w:ascii="Calibri" w:hAnsi="Calibri" w:cs="Calibri"/>
          <w:b/>
          <w:bCs/>
          <w:sz w:val="22"/>
          <w:szCs w:val="22"/>
          <w:u w:val="single"/>
        </w:rPr>
      </w:pPr>
      <w:r w:rsidRPr="000914EC">
        <w:rPr>
          <w:rFonts w:ascii="Calibri" w:hAnsi="Calibri" w:cs="Calibri"/>
          <w:b/>
          <w:bCs/>
          <w:sz w:val="22"/>
          <w:szCs w:val="22"/>
        </w:rPr>
        <w:t>3.</w:t>
      </w:r>
      <w:r w:rsidRPr="000914EC">
        <w:rPr>
          <w:rFonts w:ascii="Calibri" w:hAnsi="Calibri" w:cs="Calibri"/>
          <w:b/>
          <w:bCs/>
          <w:sz w:val="22"/>
          <w:szCs w:val="22"/>
        </w:rPr>
        <w:tab/>
      </w:r>
      <w:r w:rsidRPr="000914EC">
        <w:rPr>
          <w:rFonts w:ascii="Calibri" w:hAnsi="Calibri" w:cs="Calibri"/>
          <w:b/>
          <w:bCs/>
          <w:sz w:val="22"/>
          <w:szCs w:val="22"/>
          <w:u w:val="single"/>
        </w:rPr>
        <w:t>Matters Arising.</w:t>
      </w:r>
    </w:p>
    <w:p w:rsidR="00DE468A" w:rsidRPr="000914EC" w:rsidRDefault="00DE468A" w:rsidP="00E62AAC">
      <w:pPr>
        <w:pStyle w:val="BodyText"/>
        <w:ind w:left="360"/>
        <w:rPr>
          <w:rFonts w:ascii="Calibri" w:hAnsi="Calibri" w:cs="Calibri"/>
          <w:b/>
          <w:bCs/>
          <w:sz w:val="22"/>
          <w:szCs w:val="22"/>
          <w:u w:val="single"/>
        </w:rPr>
      </w:pPr>
    </w:p>
    <w:p w:rsidR="00B74040" w:rsidRPr="000914EC" w:rsidRDefault="00B74040" w:rsidP="00DE468A">
      <w:pPr>
        <w:pStyle w:val="BodyText"/>
        <w:ind w:left="360" w:firstLine="360"/>
        <w:rPr>
          <w:rFonts w:ascii="Calibri" w:hAnsi="Calibri" w:cs="Calibri"/>
          <w:bCs/>
          <w:sz w:val="22"/>
          <w:szCs w:val="22"/>
        </w:rPr>
      </w:pPr>
      <w:r w:rsidRPr="000914EC">
        <w:rPr>
          <w:rFonts w:ascii="Calibri" w:hAnsi="Calibri" w:cs="Calibri"/>
          <w:bCs/>
          <w:sz w:val="22"/>
          <w:szCs w:val="22"/>
        </w:rPr>
        <w:t>No matters arising.</w:t>
      </w:r>
    </w:p>
    <w:p w:rsidR="00B74040" w:rsidRDefault="00B74040" w:rsidP="00E62AAC">
      <w:pPr>
        <w:pStyle w:val="BodyText"/>
        <w:rPr>
          <w:rFonts w:ascii="Calibri" w:hAnsi="Calibri" w:cs="Calibri"/>
          <w:b/>
          <w:bCs/>
          <w:sz w:val="22"/>
          <w:szCs w:val="22"/>
          <w:u w:val="single"/>
        </w:rPr>
      </w:pPr>
    </w:p>
    <w:p w:rsidR="005D374C" w:rsidRPr="000914EC" w:rsidRDefault="005D374C" w:rsidP="00E62AAC">
      <w:pPr>
        <w:pStyle w:val="BodyText"/>
        <w:rPr>
          <w:rFonts w:ascii="Calibri" w:hAnsi="Calibri" w:cs="Calibri"/>
          <w:b/>
          <w:bCs/>
          <w:sz w:val="22"/>
          <w:szCs w:val="22"/>
          <w:u w:val="single"/>
        </w:rPr>
      </w:pPr>
    </w:p>
    <w:p w:rsidR="00094FC4" w:rsidRPr="000914EC" w:rsidRDefault="00B74040" w:rsidP="00B74040">
      <w:pPr>
        <w:pStyle w:val="BodyText"/>
        <w:ind w:left="360"/>
        <w:rPr>
          <w:rFonts w:ascii="Calibri" w:hAnsi="Calibri" w:cs="Calibri"/>
          <w:b/>
          <w:bCs/>
          <w:sz w:val="22"/>
          <w:szCs w:val="22"/>
          <w:u w:val="single"/>
        </w:rPr>
      </w:pPr>
      <w:r w:rsidRPr="000914EC">
        <w:rPr>
          <w:rFonts w:ascii="Calibri" w:hAnsi="Calibri" w:cs="Calibri"/>
          <w:b/>
          <w:bCs/>
          <w:sz w:val="22"/>
          <w:szCs w:val="22"/>
        </w:rPr>
        <w:t>4.</w:t>
      </w:r>
      <w:r w:rsidRPr="000914EC">
        <w:rPr>
          <w:rFonts w:ascii="Calibri" w:hAnsi="Calibri" w:cs="Calibri"/>
          <w:b/>
          <w:bCs/>
          <w:sz w:val="22"/>
          <w:szCs w:val="22"/>
        </w:rPr>
        <w:tab/>
      </w:r>
      <w:r w:rsidR="00094FC4" w:rsidRPr="000914EC">
        <w:rPr>
          <w:rFonts w:ascii="Calibri" w:hAnsi="Calibri" w:cs="Calibri"/>
          <w:b/>
          <w:bCs/>
          <w:sz w:val="22"/>
          <w:szCs w:val="22"/>
          <w:u w:val="single"/>
        </w:rPr>
        <w:t>To receive and adopt National Chairman’s Report</w:t>
      </w:r>
    </w:p>
    <w:p w:rsidR="00094FC4" w:rsidRPr="000914EC" w:rsidRDefault="00094FC4" w:rsidP="00094FC4">
      <w:pPr>
        <w:pStyle w:val="BodyText"/>
        <w:rPr>
          <w:rFonts w:ascii="Calibri" w:hAnsi="Calibri" w:cs="Calibri"/>
          <w:bCs/>
          <w:sz w:val="22"/>
          <w:szCs w:val="22"/>
        </w:rPr>
      </w:pPr>
    </w:p>
    <w:p w:rsidR="00F21DC1" w:rsidRDefault="00094FC4" w:rsidP="00B606A6">
      <w:pPr>
        <w:pStyle w:val="BodyText"/>
        <w:ind w:left="720"/>
        <w:rPr>
          <w:rFonts w:ascii="Calibri" w:hAnsi="Calibri" w:cs="Calibri"/>
          <w:bCs/>
          <w:sz w:val="22"/>
          <w:szCs w:val="22"/>
        </w:rPr>
      </w:pPr>
      <w:r w:rsidRPr="000914EC">
        <w:rPr>
          <w:rFonts w:ascii="Calibri" w:hAnsi="Calibri" w:cs="Calibri"/>
          <w:bCs/>
          <w:sz w:val="22"/>
          <w:szCs w:val="22"/>
        </w:rPr>
        <w:t>The National Chairman</w:t>
      </w:r>
      <w:r w:rsidR="007100B3">
        <w:rPr>
          <w:rFonts w:ascii="Calibri" w:hAnsi="Calibri" w:cs="Calibri"/>
          <w:bCs/>
          <w:sz w:val="22"/>
          <w:szCs w:val="22"/>
        </w:rPr>
        <w:t xml:space="preserve"> </w:t>
      </w:r>
      <w:r w:rsidR="00F3134A">
        <w:rPr>
          <w:rFonts w:ascii="Calibri" w:hAnsi="Calibri" w:cs="Calibri"/>
          <w:bCs/>
          <w:sz w:val="22"/>
          <w:szCs w:val="22"/>
        </w:rPr>
        <w:t>A. Bennett</w:t>
      </w:r>
      <w:r w:rsidR="00663919">
        <w:rPr>
          <w:rFonts w:ascii="Calibri" w:hAnsi="Calibri" w:cs="Calibri"/>
          <w:bCs/>
          <w:sz w:val="22"/>
          <w:szCs w:val="22"/>
        </w:rPr>
        <w:t xml:space="preserve"> gave his </w:t>
      </w:r>
      <w:r w:rsidR="00560439">
        <w:rPr>
          <w:rFonts w:ascii="Calibri" w:hAnsi="Calibri" w:cs="Calibri"/>
          <w:bCs/>
          <w:sz w:val="22"/>
          <w:szCs w:val="22"/>
        </w:rPr>
        <w:t>report;</w:t>
      </w:r>
      <w:r w:rsidR="00663919">
        <w:rPr>
          <w:rFonts w:ascii="Calibri" w:hAnsi="Calibri" w:cs="Calibri"/>
          <w:bCs/>
          <w:sz w:val="22"/>
          <w:szCs w:val="22"/>
        </w:rPr>
        <w:t xml:space="preserve"> </w:t>
      </w:r>
      <w:r w:rsidR="004063CF">
        <w:rPr>
          <w:rFonts w:ascii="Calibri" w:hAnsi="Calibri" w:cs="Calibri"/>
          <w:bCs/>
          <w:sz w:val="22"/>
          <w:szCs w:val="22"/>
        </w:rPr>
        <w:t>this was p</w:t>
      </w:r>
      <w:r w:rsidR="00C00FD2" w:rsidRPr="000914EC">
        <w:rPr>
          <w:rFonts w:ascii="Calibri" w:hAnsi="Calibri" w:cs="Calibri"/>
          <w:bCs/>
          <w:sz w:val="22"/>
          <w:szCs w:val="22"/>
        </w:rPr>
        <w:t>roposed by</w:t>
      </w:r>
      <w:r w:rsidR="00F3134A">
        <w:rPr>
          <w:rFonts w:ascii="Calibri" w:hAnsi="Calibri" w:cs="Calibri"/>
          <w:bCs/>
          <w:sz w:val="22"/>
          <w:szCs w:val="22"/>
        </w:rPr>
        <w:t xml:space="preserve"> </w:t>
      </w:r>
      <w:r w:rsidR="00560439">
        <w:rPr>
          <w:rFonts w:ascii="Calibri" w:hAnsi="Calibri" w:cs="Calibri"/>
          <w:bCs/>
          <w:sz w:val="22"/>
          <w:szCs w:val="22"/>
        </w:rPr>
        <w:t xml:space="preserve">Pauline Tucker </w:t>
      </w:r>
      <w:r w:rsidR="0034367D" w:rsidRPr="000914EC">
        <w:rPr>
          <w:rFonts w:ascii="Calibri" w:hAnsi="Calibri" w:cs="Calibri"/>
          <w:bCs/>
          <w:sz w:val="22"/>
          <w:szCs w:val="22"/>
        </w:rPr>
        <w:t>and seco</w:t>
      </w:r>
      <w:r w:rsidR="00B74040" w:rsidRPr="000914EC">
        <w:rPr>
          <w:rFonts w:ascii="Calibri" w:hAnsi="Calibri" w:cs="Calibri"/>
          <w:bCs/>
          <w:sz w:val="22"/>
          <w:szCs w:val="22"/>
        </w:rPr>
        <w:t xml:space="preserve">nded by </w:t>
      </w:r>
      <w:r w:rsidR="00560439">
        <w:rPr>
          <w:rFonts w:ascii="Calibri" w:hAnsi="Calibri" w:cs="Calibri"/>
          <w:bCs/>
          <w:sz w:val="22"/>
          <w:szCs w:val="22"/>
        </w:rPr>
        <w:t>Dave Chalk</w:t>
      </w:r>
      <w:r w:rsidR="0065127D">
        <w:rPr>
          <w:rFonts w:ascii="Calibri" w:hAnsi="Calibri" w:cs="Calibri"/>
          <w:bCs/>
          <w:sz w:val="22"/>
          <w:szCs w:val="22"/>
        </w:rPr>
        <w:t>.</w:t>
      </w:r>
    </w:p>
    <w:p w:rsidR="00A76D2A" w:rsidRDefault="00A76D2A" w:rsidP="00B606A6">
      <w:pPr>
        <w:pStyle w:val="BodyText"/>
        <w:ind w:left="720"/>
        <w:rPr>
          <w:rFonts w:ascii="Calibri" w:hAnsi="Calibri" w:cs="Calibri"/>
          <w:bCs/>
          <w:sz w:val="22"/>
          <w:szCs w:val="22"/>
        </w:rPr>
      </w:pPr>
    </w:p>
    <w:p w:rsidR="00A76D2A" w:rsidRPr="00E80A41" w:rsidRDefault="00A76D2A" w:rsidP="00A76D2A">
      <w:pPr>
        <w:ind w:left="720"/>
        <w:rPr>
          <w:rFonts w:ascii="Helvetica" w:hAnsi="Helvetica" w:cs="Helvetica"/>
          <w:sz w:val="22"/>
          <w:szCs w:val="22"/>
        </w:rPr>
      </w:pPr>
      <w:r w:rsidRPr="00E80A41">
        <w:rPr>
          <w:rFonts w:ascii="Calibri" w:hAnsi="Calibri" w:cs="Calibri"/>
          <w:sz w:val="22"/>
          <w:szCs w:val="22"/>
        </w:rPr>
        <w:t>It’s been an i</w:t>
      </w:r>
      <w:bookmarkStart w:id="0" w:name="_GoBack"/>
      <w:bookmarkEnd w:id="0"/>
      <w:r w:rsidRPr="00E80A41">
        <w:rPr>
          <w:rFonts w:ascii="Calibri" w:hAnsi="Calibri" w:cs="Calibri"/>
          <w:sz w:val="22"/>
          <w:szCs w:val="22"/>
        </w:rPr>
        <w:t xml:space="preserve">nteresting year as Chairman of the Craft Guild and one whereby I have learnt a lot about the industry, but more importantly one where I have naturally learnt a lot about the Guild, and some of the amazing work it has achieved throughout its history, and even more so having a </w:t>
      </w:r>
      <w:proofErr w:type="spellStart"/>
      <w:r w:rsidRPr="00E80A41">
        <w:rPr>
          <w:rFonts w:ascii="Calibri" w:hAnsi="Calibri" w:cs="Calibri"/>
          <w:sz w:val="22"/>
          <w:szCs w:val="22"/>
        </w:rPr>
        <w:t>birds</w:t>
      </w:r>
      <w:proofErr w:type="spellEnd"/>
      <w:r w:rsidRPr="00E80A41">
        <w:rPr>
          <w:rFonts w:ascii="Calibri" w:hAnsi="Calibri" w:cs="Calibri"/>
          <w:sz w:val="22"/>
          <w:szCs w:val="22"/>
        </w:rPr>
        <w:t xml:space="preserve"> eye view throughout the past twelve months, and the time given up by so many passionate and dedicated professionals.</w:t>
      </w:r>
    </w:p>
    <w:p w:rsidR="00A76D2A" w:rsidRPr="00E80A41" w:rsidRDefault="00A76D2A" w:rsidP="00A76D2A">
      <w:pPr>
        <w:rPr>
          <w:rFonts w:ascii="Calibri" w:hAnsi="Calibri" w:cs="Calibri"/>
          <w:sz w:val="22"/>
          <w:szCs w:val="22"/>
        </w:rPr>
      </w:pPr>
      <w:r w:rsidRPr="00E80A41">
        <w:rPr>
          <w:rFonts w:ascii="Calibri" w:hAnsi="Calibri" w:cs="Calibri"/>
          <w:sz w:val="22"/>
          <w:szCs w:val="22"/>
        </w:rPr>
        <w:t> </w:t>
      </w:r>
    </w:p>
    <w:p w:rsidR="00A76D2A" w:rsidRDefault="00A76D2A" w:rsidP="00A76D2A">
      <w:pPr>
        <w:ind w:left="720"/>
        <w:rPr>
          <w:rFonts w:ascii="Calibri" w:hAnsi="Calibri" w:cs="Calibri"/>
          <w:sz w:val="22"/>
          <w:szCs w:val="22"/>
        </w:rPr>
      </w:pPr>
      <w:r w:rsidRPr="00E80A41">
        <w:rPr>
          <w:rFonts w:ascii="Calibri" w:hAnsi="Calibri" w:cs="Calibri"/>
          <w:sz w:val="22"/>
          <w:szCs w:val="22"/>
        </w:rPr>
        <w:t>I would firstly like to thank Andrew Green for his guidance and support throughout this year and his organisational skills towards today’s AGM a</w:t>
      </w:r>
      <w:r>
        <w:rPr>
          <w:rFonts w:ascii="Calibri" w:hAnsi="Calibri" w:cs="Calibri"/>
          <w:sz w:val="22"/>
          <w:szCs w:val="22"/>
        </w:rPr>
        <w:t>nd all the many other events he is directly involved with.</w:t>
      </w:r>
    </w:p>
    <w:p w:rsidR="00A76D2A" w:rsidRDefault="00A76D2A" w:rsidP="00A76D2A">
      <w:pPr>
        <w:rPr>
          <w:rFonts w:ascii="Calibri" w:hAnsi="Calibri" w:cs="Calibri"/>
          <w:sz w:val="22"/>
          <w:szCs w:val="22"/>
        </w:rPr>
      </w:pPr>
      <w:r>
        <w:rPr>
          <w:rFonts w:ascii="Calibri" w:hAnsi="Calibri" w:cs="Calibri"/>
          <w:sz w:val="22"/>
          <w:szCs w:val="22"/>
        </w:rPr>
        <w:t> </w:t>
      </w:r>
    </w:p>
    <w:p w:rsidR="00A76D2A" w:rsidRDefault="00A76D2A" w:rsidP="00A76D2A">
      <w:pPr>
        <w:ind w:firstLine="720"/>
        <w:rPr>
          <w:rFonts w:ascii="Calibri" w:hAnsi="Calibri" w:cs="Calibri"/>
          <w:sz w:val="22"/>
          <w:szCs w:val="22"/>
        </w:rPr>
      </w:pPr>
      <w:r>
        <w:rPr>
          <w:rFonts w:ascii="Calibri" w:hAnsi="Calibri" w:cs="Calibri"/>
          <w:sz w:val="22"/>
          <w:szCs w:val="22"/>
        </w:rPr>
        <w:t>In essence what have we been up to since last April you would ask yourselves?</w:t>
      </w:r>
    </w:p>
    <w:p w:rsidR="00A76D2A" w:rsidRDefault="00A76D2A" w:rsidP="00A76D2A">
      <w:pPr>
        <w:rPr>
          <w:rFonts w:ascii="Calibri" w:hAnsi="Calibri" w:cs="Calibri"/>
          <w:sz w:val="22"/>
          <w:szCs w:val="22"/>
        </w:rPr>
      </w:pPr>
      <w:r>
        <w:rPr>
          <w:rFonts w:ascii="Calibri" w:hAnsi="Calibri" w:cs="Calibri"/>
          <w:sz w:val="22"/>
          <w:szCs w:val="22"/>
        </w:rPr>
        <w:t> </w:t>
      </w:r>
    </w:p>
    <w:p w:rsidR="00A76D2A" w:rsidRDefault="00A76D2A" w:rsidP="00A76D2A">
      <w:pPr>
        <w:ind w:left="720"/>
        <w:rPr>
          <w:rFonts w:ascii="Calibri" w:hAnsi="Calibri" w:cs="Calibri"/>
          <w:sz w:val="22"/>
          <w:szCs w:val="22"/>
        </w:rPr>
      </w:pPr>
      <w:r>
        <w:rPr>
          <w:rFonts w:ascii="Calibri" w:hAnsi="Calibri" w:cs="Calibri"/>
          <w:sz w:val="22"/>
          <w:szCs w:val="22"/>
        </w:rPr>
        <w:t>We have put in place many initiatives, including an accreditation document that allows Colleges from around the UK and the world an opportunity to be accredited by the Guild, whereby using the infamous Craft Guild logo within their workplace and encourage new members to become associated with the Guild.</w:t>
      </w:r>
    </w:p>
    <w:p w:rsidR="00A76D2A" w:rsidRDefault="00A76D2A" w:rsidP="00A76D2A">
      <w:pPr>
        <w:rPr>
          <w:rFonts w:ascii="Calibri" w:hAnsi="Calibri" w:cs="Calibri"/>
          <w:sz w:val="22"/>
          <w:szCs w:val="22"/>
        </w:rPr>
      </w:pPr>
      <w:r>
        <w:rPr>
          <w:rFonts w:ascii="Calibri" w:hAnsi="Calibri" w:cs="Calibri"/>
          <w:sz w:val="22"/>
          <w:szCs w:val="22"/>
        </w:rPr>
        <w:t> </w:t>
      </w:r>
    </w:p>
    <w:p w:rsidR="00A76D2A" w:rsidRDefault="00A76D2A" w:rsidP="00A76D2A">
      <w:pPr>
        <w:ind w:left="720"/>
        <w:rPr>
          <w:rFonts w:ascii="Calibri" w:hAnsi="Calibri" w:cs="Calibri"/>
          <w:sz w:val="22"/>
          <w:szCs w:val="22"/>
        </w:rPr>
      </w:pPr>
      <w:r>
        <w:rPr>
          <w:rFonts w:ascii="Calibri" w:hAnsi="Calibri" w:cs="Calibri"/>
          <w:sz w:val="22"/>
          <w:szCs w:val="22"/>
        </w:rPr>
        <w:t xml:space="preserve">We are currently investing in a new Website, initiatives born out from a brainstorming day held by the </w:t>
      </w:r>
      <w:r w:rsidR="000A01E0">
        <w:rPr>
          <w:rFonts w:ascii="Calibri" w:hAnsi="Calibri" w:cs="Calibri"/>
          <w:sz w:val="22"/>
          <w:szCs w:val="22"/>
        </w:rPr>
        <w:t>curtsey</w:t>
      </w:r>
      <w:r>
        <w:rPr>
          <w:rFonts w:ascii="Calibri" w:hAnsi="Calibri" w:cs="Calibri"/>
          <w:sz w:val="22"/>
          <w:szCs w:val="22"/>
        </w:rPr>
        <w:t xml:space="preserve"> of Mark Reynolds at the new Spurs Football Stadium, where we gathered potentially new young members in trying to understand what we as a Guild need to accomplish in order for them to join the Guild, and to maintain this organisation to flourish in the future.</w:t>
      </w:r>
    </w:p>
    <w:p w:rsidR="00A76D2A" w:rsidRDefault="00A76D2A" w:rsidP="00A76D2A">
      <w:pPr>
        <w:rPr>
          <w:rFonts w:ascii="Calibri" w:hAnsi="Calibri" w:cs="Calibri"/>
          <w:sz w:val="22"/>
          <w:szCs w:val="22"/>
        </w:rPr>
      </w:pPr>
      <w:r>
        <w:rPr>
          <w:rFonts w:ascii="Calibri" w:hAnsi="Calibri" w:cs="Calibri"/>
          <w:sz w:val="22"/>
          <w:szCs w:val="22"/>
        </w:rPr>
        <w:t> </w:t>
      </w:r>
    </w:p>
    <w:p w:rsidR="00A76D2A" w:rsidRDefault="00A76D2A" w:rsidP="00A76D2A">
      <w:pPr>
        <w:ind w:left="720"/>
        <w:rPr>
          <w:rFonts w:ascii="Calibri" w:hAnsi="Calibri" w:cs="Calibri"/>
          <w:sz w:val="22"/>
          <w:szCs w:val="22"/>
        </w:rPr>
      </w:pPr>
      <w:r>
        <w:rPr>
          <w:rFonts w:ascii="Calibri" w:hAnsi="Calibri" w:cs="Calibri"/>
          <w:sz w:val="22"/>
          <w:szCs w:val="22"/>
        </w:rPr>
        <w:t>We have laid the foundations for the Craft Guild apprenticeship scheme curtsy of some great work from Professor David Foskett, and on the verge of announcing our first group of 12 apprenticeships in conjunction with Westminster College imminently.</w:t>
      </w:r>
    </w:p>
    <w:p w:rsidR="00A76D2A" w:rsidRDefault="00A76D2A" w:rsidP="00A76D2A">
      <w:pPr>
        <w:rPr>
          <w:rFonts w:ascii="Calibri" w:hAnsi="Calibri" w:cs="Calibri"/>
          <w:sz w:val="22"/>
          <w:szCs w:val="22"/>
        </w:rPr>
      </w:pPr>
      <w:r>
        <w:rPr>
          <w:rFonts w:ascii="Calibri" w:hAnsi="Calibri" w:cs="Calibri"/>
          <w:sz w:val="22"/>
          <w:szCs w:val="22"/>
        </w:rPr>
        <w:t> </w:t>
      </w:r>
    </w:p>
    <w:p w:rsidR="00A76D2A" w:rsidRDefault="00A76D2A" w:rsidP="00A76D2A">
      <w:pPr>
        <w:ind w:left="720"/>
        <w:rPr>
          <w:rFonts w:ascii="Calibri" w:hAnsi="Calibri" w:cs="Calibri"/>
          <w:sz w:val="22"/>
          <w:szCs w:val="22"/>
        </w:rPr>
      </w:pPr>
      <w:r>
        <w:rPr>
          <w:rFonts w:ascii="Calibri" w:hAnsi="Calibri" w:cs="Calibri"/>
          <w:sz w:val="22"/>
          <w:szCs w:val="22"/>
        </w:rPr>
        <w:t xml:space="preserve">Credit has to go to Andrew for working tirelessly with our Business Partner’s which has resulted in a fantastic endorsement deal with </w:t>
      </w:r>
      <w:proofErr w:type="spellStart"/>
      <w:r>
        <w:rPr>
          <w:rFonts w:ascii="Calibri" w:hAnsi="Calibri" w:cs="Calibri"/>
          <w:sz w:val="22"/>
          <w:szCs w:val="22"/>
        </w:rPr>
        <w:t>M&amp;B</w:t>
      </w:r>
      <w:proofErr w:type="spellEnd"/>
      <w:r>
        <w:rPr>
          <w:rFonts w:ascii="Calibri" w:hAnsi="Calibri" w:cs="Calibri"/>
          <w:sz w:val="22"/>
          <w:szCs w:val="22"/>
        </w:rPr>
        <w:t>, which will be announced in due course, and will promote the Guild across the country, along with many other BP’s stories that could be shared later.</w:t>
      </w:r>
    </w:p>
    <w:p w:rsidR="00A76D2A" w:rsidRDefault="00A76D2A" w:rsidP="00A76D2A">
      <w:pPr>
        <w:rPr>
          <w:rFonts w:ascii="Calibri" w:hAnsi="Calibri" w:cs="Calibri"/>
          <w:sz w:val="22"/>
          <w:szCs w:val="22"/>
        </w:rPr>
      </w:pPr>
      <w:r>
        <w:rPr>
          <w:rFonts w:ascii="Calibri" w:hAnsi="Calibri" w:cs="Calibri"/>
          <w:sz w:val="22"/>
          <w:szCs w:val="22"/>
        </w:rPr>
        <w:t> </w:t>
      </w:r>
    </w:p>
    <w:p w:rsidR="00A76D2A" w:rsidRDefault="00A76D2A" w:rsidP="00A76D2A">
      <w:pPr>
        <w:ind w:left="720"/>
        <w:rPr>
          <w:rFonts w:ascii="Calibri" w:hAnsi="Calibri" w:cs="Calibri"/>
          <w:sz w:val="22"/>
          <w:szCs w:val="22"/>
        </w:rPr>
      </w:pPr>
      <w:r>
        <w:rPr>
          <w:rFonts w:ascii="Calibri" w:hAnsi="Calibri" w:cs="Calibri"/>
          <w:sz w:val="22"/>
          <w:szCs w:val="22"/>
        </w:rPr>
        <w:t>We are driving hard in trying to add benefits for our membership in order for them to be incentivised to become part of the Guild, the membership currently stands at approx 850, but this element is crucial if we are to grow this vital part of ensuring we have continuity for the future of the Guild.</w:t>
      </w:r>
    </w:p>
    <w:p w:rsidR="00A76D2A" w:rsidRDefault="00A76D2A" w:rsidP="00A76D2A">
      <w:pPr>
        <w:rPr>
          <w:rFonts w:ascii="Calibri" w:hAnsi="Calibri" w:cs="Calibri"/>
          <w:sz w:val="22"/>
          <w:szCs w:val="22"/>
        </w:rPr>
      </w:pPr>
      <w:r>
        <w:rPr>
          <w:rFonts w:ascii="Calibri" w:hAnsi="Calibri" w:cs="Calibri"/>
          <w:sz w:val="22"/>
          <w:szCs w:val="22"/>
        </w:rPr>
        <w:t> </w:t>
      </w:r>
    </w:p>
    <w:p w:rsidR="00A76D2A" w:rsidRDefault="00A76D2A" w:rsidP="00A76D2A">
      <w:pPr>
        <w:ind w:left="720"/>
        <w:rPr>
          <w:rFonts w:ascii="Calibri" w:hAnsi="Calibri" w:cs="Calibri"/>
          <w:sz w:val="22"/>
          <w:szCs w:val="22"/>
        </w:rPr>
      </w:pPr>
      <w:r>
        <w:rPr>
          <w:rFonts w:ascii="Calibri" w:hAnsi="Calibri" w:cs="Calibri"/>
          <w:sz w:val="22"/>
          <w:szCs w:val="22"/>
        </w:rPr>
        <w:t>I decided to re-launch the lunch club, which has proved to be a success and after a slow start is now becoming a popular event, and with the support of Connor Godfrey who took up the challenge of organising this on behalf of the Guild has done a first class job, where we are heading for our</w:t>
      </w:r>
      <w:r>
        <w:rPr>
          <w:rStyle w:val="apple-converted-space"/>
          <w:rFonts w:ascii="Calibri" w:hAnsi="Calibri" w:cs="Calibri"/>
          <w:sz w:val="22"/>
          <w:szCs w:val="22"/>
        </w:rPr>
        <w:t> fifth </w:t>
      </w:r>
      <w:r>
        <w:rPr>
          <w:rFonts w:ascii="Calibri" w:hAnsi="Calibri" w:cs="Calibri"/>
          <w:sz w:val="22"/>
          <w:szCs w:val="22"/>
        </w:rPr>
        <w:t>lunch club at Elystan Street the home of Phil Howard on the 15</w:t>
      </w:r>
      <w:r w:rsidRPr="00E80A41">
        <w:rPr>
          <w:rFonts w:ascii="Calibri" w:hAnsi="Calibri" w:cs="Calibri"/>
          <w:sz w:val="22"/>
          <w:szCs w:val="22"/>
          <w:vertAlign w:val="superscript"/>
        </w:rPr>
        <w:t>th</w:t>
      </w:r>
      <w:r>
        <w:rPr>
          <w:rFonts w:ascii="Calibri" w:hAnsi="Calibri" w:cs="Calibri"/>
          <w:sz w:val="22"/>
          <w:szCs w:val="22"/>
        </w:rPr>
        <w:t xml:space="preserve"> April. These lunches have proven to be a great opportunity for young and old to integrate and network together in sharing experiences, and new BP’s have also emerged from this process.</w:t>
      </w:r>
    </w:p>
    <w:p w:rsidR="00A76D2A" w:rsidRDefault="00A76D2A" w:rsidP="00A76D2A">
      <w:pPr>
        <w:rPr>
          <w:rFonts w:ascii="Calibri" w:hAnsi="Calibri" w:cs="Calibri"/>
          <w:sz w:val="22"/>
          <w:szCs w:val="22"/>
        </w:rPr>
      </w:pPr>
      <w:r>
        <w:rPr>
          <w:rFonts w:ascii="Calibri" w:hAnsi="Calibri" w:cs="Calibri"/>
          <w:sz w:val="22"/>
          <w:szCs w:val="22"/>
        </w:rPr>
        <w:t> </w:t>
      </w:r>
    </w:p>
    <w:p w:rsidR="00A76D2A" w:rsidRDefault="00A76D2A" w:rsidP="00A76D2A">
      <w:pPr>
        <w:ind w:left="720"/>
        <w:rPr>
          <w:rFonts w:ascii="Calibri" w:hAnsi="Calibri" w:cs="Calibri"/>
          <w:sz w:val="22"/>
          <w:szCs w:val="22"/>
        </w:rPr>
      </w:pPr>
      <w:r>
        <w:rPr>
          <w:rFonts w:ascii="Calibri" w:hAnsi="Calibri" w:cs="Calibri"/>
          <w:sz w:val="22"/>
          <w:szCs w:val="22"/>
        </w:rPr>
        <w:lastRenderedPageBreak/>
        <w:t>We mustn’t forget the sterling work as ever from all the regular events that take place, that make the Guild what it is today, which form the bedrock of the success of the Guild, which in turn encourages BP’s to invest in our organisation. The key events the Guild regularly repeat year after year should never be taken for granted, and we should be very mindful these events take a huge amount of time and dedication, and a sincere thank you has to go to these key players, and you all know who you are.</w:t>
      </w:r>
    </w:p>
    <w:p w:rsidR="00A76D2A" w:rsidRDefault="00A76D2A" w:rsidP="00A76D2A">
      <w:pPr>
        <w:rPr>
          <w:rFonts w:ascii="Calibri" w:hAnsi="Calibri" w:cs="Calibri"/>
          <w:sz w:val="22"/>
          <w:szCs w:val="22"/>
        </w:rPr>
      </w:pPr>
      <w:r>
        <w:rPr>
          <w:rFonts w:ascii="Calibri" w:hAnsi="Calibri" w:cs="Calibri"/>
          <w:sz w:val="22"/>
          <w:szCs w:val="22"/>
        </w:rPr>
        <w:t> </w:t>
      </w:r>
    </w:p>
    <w:p w:rsidR="00A76D2A" w:rsidRDefault="00A76D2A" w:rsidP="00A76D2A">
      <w:pPr>
        <w:ind w:left="720"/>
        <w:rPr>
          <w:rFonts w:ascii="Calibri" w:hAnsi="Calibri" w:cs="Calibri"/>
          <w:sz w:val="22"/>
          <w:szCs w:val="22"/>
        </w:rPr>
      </w:pPr>
      <w:r>
        <w:rPr>
          <w:rFonts w:ascii="Calibri" w:hAnsi="Calibri" w:cs="Calibri"/>
          <w:sz w:val="22"/>
          <w:szCs w:val="22"/>
        </w:rPr>
        <w:t>There are of course many challenges ahead and none more so than trying to encourage more people to get involved with the  Guild, in what is a very busy world we all live in, and to give up their personal  time in driving forward this amazing organisation with its highly credible brand, which is so respected around the world, and could be even greater if we make the right decisions in the future, hence what today is partially about in attempting to encourage new and current committee members and the Vice Chair to support me in my vision for the Guild and become ‘One Team One Guild ‘</w:t>
      </w:r>
    </w:p>
    <w:p w:rsidR="00A76D2A" w:rsidRDefault="00A76D2A" w:rsidP="00B606A6">
      <w:pPr>
        <w:pStyle w:val="BodyText"/>
        <w:ind w:left="720"/>
        <w:rPr>
          <w:rFonts w:ascii="Calibri" w:hAnsi="Calibri" w:cs="Calibri"/>
          <w:bCs/>
          <w:sz w:val="22"/>
          <w:szCs w:val="22"/>
        </w:rPr>
      </w:pPr>
    </w:p>
    <w:p w:rsidR="004063CF" w:rsidRDefault="004063CF" w:rsidP="00F21DC1">
      <w:pPr>
        <w:pStyle w:val="BodyText"/>
        <w:ind w:left="360"/>
        <w:rPr>
          <w:rFonts w:ascii="Calibri" w:hAnsi="Calibri" w:cs="Calibri"/>
          <w:bCs/>
          <w:sz w:val="22"/>
          <w:szCs w:val="22"/>
        </w:rPr>
      </w:pPr>
    </w:p>
    <w:p w:rsidR="005D374C" w:rsidRPr="000914EC" w:rsidRDefault="005D374C" w:rsidP="00094FC4">
      <w:pPr>
        <w:pStyle w:val="BodyText"/>
        <w:ind w:left="360"/>
        <w:rPr>
          <w:rFonts w:ascii="Calibri" w:hAnsi="Calibri" w:cs="Calibri"/>
          <w:bCs/>
          <w:sz w:val="22"/>
          <w:szCs w:val="22"/>
        </w:rPr>
      </w:pPr>
    </w:p>
    <w:p w:rsidR="00E87BF9" w:rsidRPr="000914EC" w:rsidRDefault="00E87BF9" w:rsidP="00E87BF9">
      <w:pPr>
        <w:pStyle w:val="BodyTextIndent2"/>
        <w:widowControl w:val="0"/>
        <w:spacing w:after="0" w:line="312" w:lineRule="auto"/>
        <w:ind w:left="720" w:hanging="360"/>
        <w:rPr>
          <w:rFonts w:ascii="Calibri" w:hAnsi="Calibri" w:cs="Calibri"/>
          <w:b/>
          <w:sz w:val="22"/>
          <w:szCs w:val="22"/>
          <w:u w:val="single"/>
        </w:rPr>
      </w:pPr>
      <w:r w:rsidRPr="000914EC">
        <w:rPr>
          <w:rFonts w:ascii="Calibri" w:hAnsi="Calibri" w:cs="Calibri"/>
          <w:b/>
          <w:sz w:val="22"/>
          <w:szCs w:val="22"/>
        </w:rPr>
        <w:t>5.</w:t>
      </w:r>
      <w:r w:rsidRPr="000914EC">
        <w:rPr>
          <w:rFonts w:ascii="Calibri" w:hAnsi="Calibri" w:cs="Calibri"/>
          <w:sz w:val="20"/>
        </w:rPr>
        <w:tab/>
      </w:r>
      <w:proofErr w:type="gramStart"/>
      <w:r w:rsidRPr="000914EC">
        <w:rPr>
          <w:rFonts w:ascii="Calibri" w:hAnsi="Calibri" w:cs="Calibri"/>
          <w:b/>
          <w:sz w:val="22"/>
          <w:szCs w:val="22"/>
          <w:u w:val="single"/>
        </w:rPr>
        <w:t>To</w:t>
      </w:r>
      <w:proofErr w:type="gramEnd"/>
      <w:r w:rsidRPr="000914EC">
        <w:rPr>
          <w:rFonts w:ascii="Calibri" w:hAnsi="Calibri" w:cs="Calibri"/>
          <w:b/>
          <w:sz w:val="22"/>
          <w:szCs w:val="22"/>
          <w:u w:val="single"/>
        </w:rPr>
        <w:t xml:space="preserve"> receive and, if approved, adopt the Statement of Accounts and Balance Sheet for the</w:t>
      </w:r>
      <w:r w:rsidR="003E200C">
        <w:rPr>
          <w:rFonts w:ascii="Calibri" w:hAnsi="Calibri" w:cs="Calibri"/>
          <w:b/>
          <w:sz w:val="22"/>
          <w:szCs w:val="22"/>
          <w:u w:val="single"/>
        </w:rPr>
        <w:t xml:space="preserve"> year ending 31</w:t>
      </w:r>
      <w:r w:rsidR="003E200C" w:rsidRPr="003E200C">
        <w:rPr>
          <w:rFonts w:ascii="Calibri" w:hAnsi="Calibri" w:cs="Calibri"/>
          <w:b/>
          <w:sz w:val="22"/>
          <w:szCs w:val="22"/>
          <w:u w:val="single"/>
          <w:vertAlign w:val="superscript"/>
        </w:rPr>
        <w:t>st</w:t>
      </w:r>
      <w:r w:rsidR="003E200C">
        <w:rPr>
          <w:rFonts w:ascii="Calibri" w:hAnsi="Calibri" w:cs="Calibri"/>
          <w:b/>
          <w:sz w:val="22"/>
          <w:szCs w:val="22"/>
          <w:u w:val="single"/>
        </w:rPr>
        <w:t xml:space="preserve"> December, 201</w:t>
      </w:r>
      <w:r w:rsidR="00560439">
        <w:rPr>
          <w:rFonts w:ascii="Calibri" w:hAnsi="Calibri" w:cs="Calibri"/>
          <w:b/>
          <w:sz w:val="22"/>
          <w:szCs w:val="22"/>
          <w:u w:val="single"/>
        </w:rPr>
        <w:t>8</w:t>
      </w:r>
      <w:r w:rsidRPr="000914EC">
        <w:rPr>
          <w:rFonts w:ascii="Calibri" w:hAnsi="Calibri" w:cs="Calibri"/>
          <w:b/>
          <w:sz w:val="22"/>
          <w:szCs w:val="22"/>
          <w:u w:val="single"/>
        </w:rPr>
        <w:t>.</w:t>
      </w:r>
    </w:p>
    <w:p w:rsidR="00094FC4" w:rsidRPr="000914EC" w:rsidRDefault="00094FC4" w:rsidP="00094FC4">
      <w:pPr>
        <w:pStyle w:val="BodyText"/>
        <w:rPr>
          <w:rFonts w:ascii="Calibri" w:hAnsi="Calibri" w:cs="Calibri"/>
          <w:bCs/>
          <w:sz w:val="22"/>
          <w:szCs w:val="22"/>
        </w:rPr>
      </w:pPr>
    </w:p>
    <w:p w:rsidR="00094FC4" w:rsidRDefault="00094FC4" w:rsidP="00B606A6">
      <w:pPr>
        <w:pStyle w:val="BodyText"/>
        <w:ind w:left="720"/>
        <w:rPr>
          <w:rFonts w:ascii="Calibri" w:hAnsi="Calibri" w:cs="Calibri"/>
          <w:bCs/>
          <w:sz w:val="22"/>
          <w:szCs w:val="22"/>
        </w:rPr>
      </w:pPr>
      <w:r w:rsidRPr="000914EC">
        <w:rPr>
          <w:rFonts w:ascii="Calibri" w:hAnsi="Calibri" w:cs="Calibri"/>
          <w:bCs/>
          <w:sz w:val="22"/>
          <w:szCs w:val="22"/>
        </w:rPr>
        <w:t xml:space="preserve">The </w:t>
      </w:r>
      <w:r w:rsidR="000914EC" w:rsidRPr="000914EC">
        <w:rPr>
          <w:rFonts w:ascii="Calibri" w:hAnsi="Calibri" w:cs="Calibri"/>
          <w:bCs/>
          <w:sz w:val="22"/>
          <w:szCs w:val="22"/>
        </w:rPr>
        <w:t xml:space="preserve">National </w:t>
      </w:r>
      <w:r w:rsidRPr="000914EC">
        <w:rPr>
          <w:rFonts w:ascii="Calibri" w:hAnsi="Calibri" w:cs="Calibri"/>
          <w:bCs/>
          <w:sz w:val="22"/>
          <w:szCs w:val="22"/>
        </w:rPr>
        <w:t>Treasurer</w:t>
      </w:r>
      <w:r w:rsidR="006F13A3">
        <w:rPr>
          <w:rFonts w:ascii="Calibri" w:hAnsi="Calibri" w:cs="Calibri"/>
          <w:bCs/>
          <w:sz w:val="22"/>
          <w:szCs w:val="22"/>
        </w:rPr>
        <w:t xml:space="preserve">, </w:t>
      </w:r>
      <w:r w:rsidR="00EF6A3F">
        <w:rPr>
          <w:rFonts w:ascii="Calibri" w:hAnsi="Calibri" w:cs="Calibri"/>
          <w:bCs/>
          <w:sz w:val="22"/>
          <w:szCs w:val="22"/>
        </w:rPr>
        <w:t>J. Jonson</w:t>
      </w:r>
      <w:r w:rsidRPr="000914EC">
        <w:rPr>
          <w:rFonts w:ascii="Calibri" w:hAnsi="Calibri" w:cs="Calibri"/>
          <w:bCs/>
          <w:sz w:val="22"/>
          <w:szCs w:val="22"/>
        </w:rPr>
        <w:t xml:space="preserve"> presented h</w:t>
      </w:r>
      <w:r w:rsidR="00EF6A3F">
        <w:rPr>
          <w:rFonts w:ascii="Calibri" w:hAnsi="Calibri" w:cs="Calibri"/>
          <w:bCs/>
          <w:sz w:val="22"/>
          <w:szCs w:val="22"/>
        </w:rPr>
        <w:t>er</w:t>
      </w:r>
      <w:r w:rsidRPr="000914EC">
        <w:rPr>
          <w:rFonts w:ascii="Calibri" w:hAnsi="Calibri" w:cs="Calibri"/>
          <w:bCs/>
          <w:sz w:val="22"/>
          <w:szCs w:val="22"/>
        </w:rPr>
        <w:t xml:space="preserve"> report, and the statement of accounts and balance sheet.  This </w:t>
      </w:r>
      <w:r w:rsidR="0034367D" w:rsidRPr="000914EC">
        <w:rPr>
          <w:rFonts w:ascii="Calibri" w:hAnsi="Calibri" w:cs="Calibri"/>
          <w:bCs/>
          <w:sz w:val="22"/>
          <w:szCs w:val="22"/>
        </w:rPr>
        <w:t xml:space="preserve">was proposed by </w:t>
      </w:r>
      <w:r w:rsidR="00EF6A3F">
        <w:rPr>
          <w:rFonts w:ascii="Calibri" w:hAnsi="Calibri" w:cs="Calibri"/>
          <w:bCs/>
          <w:sz w:val="22"/>
          <w:szCs w:val="22"/>
        </w:rPr>
        <w:t>Ken Demmen</w:t>
      </w:r>
      <w:r w:rsidR="0065127D">
        <w:rPr>
          <w:rFonts w:ascii="Calibri" w:hAnsi="Calibri" w:cs="Calibri"/>
          <w:bCs/>
          <w:sz w:val="22"/>
          <w:szCs w:val="22"/>
        </w:rPr>
        <w:t xml:space="preserve"> </w:t>
      </w:r>
      <w:r w:rsidR="005B38F5" w:rsidRPr="000914EC">
        <w:rPr>
          <w:rFonts w:ascii="Calibri" w:hAnsi="Calibri" w:cs="Calibri"/>
          <w:bCs/>
          <w:sz w:val="22"/>
          <w:szCs w:val="22"/>
        </w:rPr>
        <w:t xml:space="preserve">and seconded by </w:t>
      </w:r>
      <w:r w:rsidR="00560439">
        <w:rPr>
          <w:rFonts w:ascii="Calibri" w:hAnsi="Calibri" w:cs="Calibri"/>
          <w:bCs/>
          <w:sz w:val="22"/>
          <w:szCs w:val="22"/>
        </w:rPr>
        <w:t>Richard Tucker</w:t>
      </w:r>
      <w:r w:rsidR="00B74040" w:rsidRPr="000914EC">
        <w:rPr>
          <w:rFonts w:ascii="Calibri" w:hAnsi="Calibri" w:cs="Calibri"/>
          <w:bCs/>
          <w:sz w:val="22"/>
          <w:szCs w:val="22"/>
        </w:rPr>
        <w:t>.</w:t>
      </w:r>
    </w:p>
    <w:p w:rsidR="00917789" w:rsidRDefault="00917789" w:rsidP="00094FC4">
      <w:pPr>
        <w:pStyle w:val="BodyText"/>
        <w:ind w:left="360"/>
        <w:rPr>
          <w:rFonts w:ascii="Calibri" w:hAnsi="Calibri" w:cs="Calibri"/>
          <w:bCs/>
          <w:sz w:val="22"/>
          <w:szCs w:val="22"/>
        </w:rPr>
      </w:pPr>
    </w:p>
    <w:p w:rsidR="006E3D49" w:rsidRPr="006E3D49" w:rsidRDefault="006E3D49" w:rsidP="006E3D49">
      <w:pPr>
        <w:ind w:left="720"/>
        <w:rPr>
          <w:rFonts w:asciiTheme="minorHAnsi" w:hAnsiTheme="minorHAnsi" w:cstheme="minorHAnsi"/>
          <w:sz w:val="22"/>
          <w:szCs w:val="22"/>
        </w:rPr>
      </w:pPr>
      <w:r w:rsidRPr="006E3D49">
        <w:rPr>
          <w:rFonts w:asciiTheme="minorHAnsi" w:hAnsiTheme="minorHAnsi" w:cstheme="minorHAnsi"/>
          <w:sz w:val="22"/>
          <w:szCs w:val="22"/>
        </w:rPr>
        <w:t>Just as I reported on at last year’s AGM I am very pleased to inform you all that the figures that we return for 2018 are in a very healthy state once again</w:t>
      </w:r>
    </w:p>
    <w:p w:rsidR="006E3D49" w:rsidRPr="006E3D49" w:rsidRDefault="006E3D49" w:rsidP="006E3D49">
      <w:pPr>
        <w:ind w:left="720"/>
        <w:rPr>
          <w:rFonts w:asciiTheme="minorHAnsi" w:hAnsiTheme="minorHAnsi" w:cstheme="minorHAnsi"/>
          <w:sz w:val="22"/>
          <w:szCs w:val="22"/>
        </w:rPr>
      </w:pPr>
      <w:r w:rsidRPr="006E3D49">
        <w:rPr>
          <w:rFonts w:asciiTheme="minorHAnsi" w:hAnsiTheme="minorHAnsi" w:cstheme="minorHAnsi"/>
          <w:sz w:val="22"/>
          <w:szCs w:val="22"/>
        </w:rPr>
        <w:t>It was a hard year in terms of companies spending money, and we really had to work hard to ensure that we continued to give value for money to our business partners to keep them on side, and give them all that they needed in return for their hard-earned cash. This did result in picking up 10 new business partners from late spring through to the summer.</w:t>
      </w:r>
    </w:p>
    <w:p w:rsidR="006E3D49" w:rsidRPr="006E3D49" w:rsidRDefault="006E3D49" w:rsidP="006E3D49">
      <w:pPr>
        <w:ind w:left="720"/>
        <w:rPr>
          <w:rFonts w:asciiTheme="minorHAnsi" w:hAnsiTheme="minorHAnsi" w:cstheme="minorHAnsi"/>
          <w:sz w:val="22"/>
          <w:szCs w:val="22"/>
        </w:rPr>
      </w:pPr>
      <w:r w:rsidRPr="006E3D49">
        <w:rPr>
          <w:rFonts w:asciiTheme="minorHAnsi" w:hAnsiTheme="minorHAnsi" w:cstheme="minorHAnsi"/>
          <w:sz w:val="22"/>
          <w:szCs w:val="22"/>
        </w:rPr>
        <w:t xml:space="preserve">Towards the end of the year when the realisation of Brexit really started to bite and the renewals were sent out we lost a total of 8, giving us a </w:t>
      </w:r>
      <w:proofErr w:type="spellStart"/>
      <w:r w:rsidRPr="006E3D49">
        <w:rPr>
          <w:rFonts w:asciiTheme="minorHAnsi" w:hAnsiTheme="minorHAnsi" w:cstheme="minorHAnsi"/>
          <w:sz w:val="22"/>
          <w:szCs w:val="22"/>
        </w:rPr>
        <w:t>nett</w:t>
      </w:r>
      <w:proofErr w:type="spellEnd"/>
      <w:r w:rsidRPr="006E3D49">
        <w:rPr>
          <w:rFonts w:asciiTheme="minorHAnsi" w:hAnsiTheme="minorHAnsi" w:cstheme="minorHAnsi"/>
          <w:sz w:val="22"/>
          <w:szCs w:val="22"/>
        </w:rPr>
        <w:t xml:space="preserve"> gain of 2 for the year.</w:t>
      </w:r>
    </w:p>
    <w:p w:rsidR="006E3D49" w:rsidRPr="006E3D49" w:rsidRDefault="006E3D49" w:rsidP="006E3D49">
      <w:pPr>
        <w:ind w:left="720"/>
        <w:rPr>
          <w:rFonts w:asciiTheme="minorHAnsi" w:hAnsiTheme="minorHAnsi" w:cstheme="minorHAnsi"/>
          <w:sz w:val="22"/>
          <w:szCs w:val="22"/>
        </w:rPr>
      </w:pPr>
      <w:r w:rsidRPr="006E3D49">
        <w:rPr>
          <w:rFonts w:asciiTheme="minorHAnsi" w:hAnsiTheme="minorHAnsi" w:cstheme="minorHAnsi"/>
          <w:sz w:val="22"/>
          <w:szCs w:val="22"/>
        </w:rPr>
        <w:t>This has not stopped us from sourcing new ones, but also paying attention to our present ones.</w:t>
      </w:r>
    </w:p>
    <w:p w:rsidR="006E3D49" w:rsidRPr="006E3D49" w:rsidRDefault="006E3D49" w:rsidP="006E3D49">
      <w:pPr>
        <w:ind w:firstLine="720"/>
        <w:rPr>
          <w:rFonts w:asciiTheme="minorHAnsi" w:hAnsiTheme="minorHAnsi" w:cstheme="minorHAnsi"/>
          <w:sz w:val="22"/>
          <w:szCs w:val="22"/>
        </w:rPr>
      </w:pPr>
      <w:proofErr w:type="gramStart"/>
      <w:r w:rsidRPr="006E3D49">
        <w:rPr>
          <w:rFonts w:asciiTheme="minorHAnsi" w:hAnsiTheme="minorHAnsi" w:cstheme="minorHAnsi"/>
          <w:sz w:val="22"/>
          <w:szCs w:val="22"/>
        </w:rPr>
        <w:t>Anyway, to the figures that you have in front of you.</w:t>
      </w:r>
      <w:proofErr w:type="gramEnd"/>
    </w:p>
    <w:p w:rsidR="006E3D49" w:rsidRPr="006E3D49" w:rsidRDefault="006E3D49" w:rsidP="006E3D49">
      <w:pPr>
        <w:ind w:left="720"/>
        <w:rPr>
          <w:rFonts w:asciiTheme="minorHAnsi" w:hAnsiTheme="minorHAnsi" w:cstheme="minorHAnsi"/>
          <w:sz w:val="22"/>
          <w:szCs w:val="22"/>
        </w:rPr>
      </w:pPr>
      <w:r w:rsidRPr="006E3D49">
        <w:rPr>
          <w:rFonts w:asciiTheme="minorHAnsi" w:hAnsiTheme="minorHAnsi" w:cstheme="minorHAnsi"/>
          <w:sz w:val="22"/>
          <w:szCs w:val="22"/>
        </w:rPr>
        <w:t>You will see that there is a surplus of £66,166 for the year which is down on the £135,588 for the previous year, this has many factors, and to name but a few, our wage bill has increased, partly due to increased NI and Tax contributions, also the rise in the pension percentage that came into force in the April, and this will the same for this year, there is also the fact that we have had extra staffing this year to cover the increased work load.</w:t>
      </w:r>
    </w:p>
    <w:p w:rsidR="006E3D49" w:rsidRPr="006E3D49" w:rsidRDefault="006E3D49" w:rsidP="006E3D49">
      <w:pPr>
        <w:ind w:left="720"/>
        <w:rPr>
          <w:rFonts w:asciiTheme="minorHAnsi" w:hAnsiTheme="minorHAnsi" w:cstheme="minorHAnsi"/>
          <w:sz w:val="22"/>
          <w:szCs w:val="22"/>
        </w:rPr>
      </w:pPr>
      <w:r w:rsidRPr="006E3D49">
        <w:rPr>
          <w:rFonts w:asciiTheme="minorHAnsi" w:hAnsiTheme="minorHAnsi" w:cstheme="minorHAnsi"/>
          <w:sz w:val="22"/>
          <w:szCs w:val="22"/>
        </w:rPr>
        <w:t xml:space="preserve">We have had a few events that did not return the required income levels, and therefore ended up costing us money, these have now been addressed, and we were </w:t>
      </w:r>
      <w:proofErr w:type="gramStart"/>
      <w:r w:rsidRPr="006E3D49">
        <w:rPr>
          <w:rFonts w:asciiTheme="minorHAnsi" w:hAnsiTheme="minorHAnsi" w:cstheme="minorHAnsi"/>
          <w:sz w:val="22"/>
          <w:szCs w:val="22"/>
        </w:rPr>
        <w:t>awaiting</w:t>
      </w:r>
      <w:proofErr w:type="gramEnd"/>
      <w:r w:rsidRPr="006E3D49">
        <w:rPr>
          <w:rFonts w:asciiTheme="minorHAnsi" w:hAnsiTheme="minorHAnsi" w:cstheme="minorHAnsi"/>
          <w:sz w:val="22"/>
          <w:szCs w:val="22"/>
        </w:rPr>
        <w:t xml:space="preserve"> for some invoices to be settled. So, for example for one of our events in November we had spent £13,000 on the accommodation, and do not receive the monies to cover this until early February of this year. Therefore this would have meant that our £66,166 surplus would in real terms have been £79,166. So to factor these in we did have a solid year.</w:t>
      </w:r>
    </w:p>
    <w:p w:rsidR="006E3D49" w:rsidRPr="006E3D49" w:rsidRDefault="006E3D49" w:rsidP="006E3D49">
      <w:pPr>
        <w:ind w:left="720"/>
        <w:rPr>
          <w:rFonts w:asciiTheme="minorHAnsi" w:hAnsiTheme="minorHAnsi" w:cstheme="minorHAnsi"/>
          <w:sz w:val="22"/>
          <w:szCs w:val="22"/>
        </w:rPr>
      </w:pPr>
      <w:r w:rsidRPr="006E3D49">
        <w:rPr>
          <w:rFonts w:asciiTheme="minorHAnsi" w:hAnsiTheme="minorHAnsi" w:cstheme="minorHAnsi"/>
          <w:sz w:val="22"/>
          <w:szCs w:val="22"/>
        </w:rPr>
        <w:t xml:space="preserve">For 2018 many of the business partners whom normally pay by the end of December of the year, held off and paid in early 2019 therefore this </w:t>
      </w:r>
      <w:proofErr w:type="gramStart"/>
      <w:r w:rsidRPr="006E3D49">
        <w:rPr>
          <w:rFonts w:asciiTheme="minorHAnsi" w:hAnsiTheme="minorHAnsi" w:cstheme="minorHAnsi"/>
          <w:sz w:val="22"/>
          <w:szCs w:val="22"/>
        </w:rPr>
        <w:t>itself</w:t>
      </w:r>
      <w:proofErr w:type="gramEnd"/>
      <w:r w:rsidRPr="006E3D49">
        <w:rPr>
          <w:rFonts w:asciiTheme="minorHAnsi" w:hAnsiTheme="minorHAnsi" w:cstheme="minorHAnsi"/>
          <w:sz w:val="22"/>
          <w:szCs w:val="22"/>
        </w:rPr>
        <w:t xml:space="preserve"> distorts the figures.</w:t>
      </w:r>
    </w:p>
    <w:p w:rsidR="006E3D49" w:rsidRPr="006E3D49" w:rsidRDefault="006E3D49" w:rsidP="006E3D49">
      <w:pPr>
        <w:ind w:left="720"/>
        <w:rPr>
          <w:rFonts w:asciiTheme="minorHAnsi" w:hAnsiTheme="minorHAnsi" w:cstheme="minorHAnsi"/>
          <w:sz w:val="22"/>
          <w:szCs w:val="22"/>
        </w:rPr>
      </w:pPr>
      <w:r w:rsidRPr="006E3D49">
        <w:rPr>
          <w:rFonts w:asciiTheme="minorHAnsi" w:hAnsiTheme="minorHAnsi" w:cstheme="minorHAnsi"/>
          <w:sz w:val="22"/>
          <w:szCs w:val="22"/>
        </w:rPr>
        <w:t xml:space="preserve">As for the office we spent very little on the upkeep during </w:t>
      </w:r>
      <w:proofErr w:type="gramStart"/>
      <w:r w:rsidRPr="006E3D49">
        <w:rPr>
          <w:rFonts w:asciiTheme="minorHAnsi" w:hAnsiTheme="minorHAnsi" w:cstheme="minorHAnsi"/>
          <w:sz w:val="22"/>
          <w:szCs w:val="22"/>
        </w:rPr>
        <w:t>2018,</w:t>
      </w:r>
      <w:proofErr w:type="gramEnd"/>
      <w:r w:rsidRPr="006E3D49">
        <w:rPr>
          <w:rFonts w:asciiTheme="minorHAnsi" w:hAnsiTheme="minorHAnsi" w:cstheme="minorHAnsi"/>
          <w:sz w:val="22"/>
          <w:szCs w:val="22"/>
        </w:rPr>
        <w:t xml:space="preserve"> and this as ever is a moveable feast with each year being so different. We already know that during this year we will have to invest in this area.</w:t>
      </w:r>
    </w:p>
    <w:p w:rsidR="006E3D49" w:rsidRPr="006E3D49" w:rsidRDefault="006E3D49" w:rsidP="006E3D49">
      <w:pPr>
        <w:ind w:left="720"/>
        <w:rPr>
          <w:rFonts w:asciiTheme="minorHAnsi" w:hAnsiTheme="minorHAnsi" w:cstheme="minorHAnsi"/>
          <w:sz w:val="22"/>
          <w:szCs w:val="22"/>
        </w:rPr>
      </w:pPr>
      <w:r w:rsidRPr="006E3D49">
        <w:rPr>
          <w:rFonts w:asciiTheme="minorHAnsi" w:hAnsiTheme="minorHAnsi" w:cstheme="minorHAnsi"/>
          <w:sz w:val="22"/>
          <w:szCs w:val="22"/>
        </w:rPr>
        <w:t xml:space="preserve">For 2018 we increased our rents again by 6%, we already know that around May this year we will have a room vacancy as one of our tenants moves out, this was not based on the rental increase, so from when they move out to us finding a new tenant, we will have slightly lower rental income for 2019 </w:t>
      </w:r>
    </w:p>
    <w:p w:rsidR="006E3D49" w:rsidRPr="006E3D49" w:rsidRDefault="006E3D49" w:rsidP="006E3D49">
      <w:pPr>
        <w:ind w:left="720"/>
        <w:rPr>
          <w:rFonts w:asciiTheme="minorHAnsi" w:hAnsiTheme="minorHAnsi" w:cstheme="minorHAnsi"/>
          <w:sz w:val="22"/>
          <w:szCs w:val="22"/>
        </w:rPr>
      </w:pPr>
      <w:r w:rsidRPr="006E3D49">
        <w:rPr>
          <w:rFonts w:asciiTheme="minorHAnsi" w:hAnsiTheme="minorHAnsi" w:cstheme="minorHAnsi"/>
          <w:sz w:val="22"/>
          <w:szCs w:val="22"/>
        </w:rPr>
        <w:t>During 2018 we employed a PR company, therefore we had monthly cost for this that we had not had during 2017, but there is always a need for good PR and still a lot less than we had been paying years previously.</w:t>
      </w:r>
    </w:p>
    <w:p w:rsidR="006E3D49" w:rsidRPr="006E3D49" w:rsidRDefault="006E3D49" w:rsidP="006E3D49">
      <w:pPr>
        <w:ind w:left="720"/>
        <w:rPr>
          <w:rFonts w:asciiTheme="minorHAnsi" w:hAnsiTheme="minorHAnsi" w:cstheme="minorHAnsi"/>
          <w:sz w:val="22"/>
          <w:szCs w:val="22"/>
        </w:rPr>
      </w:pPr>
      <w:r w:rsidRPr="006E3D49">
        <w:rPr>
          <w:rFonts w:asciiTheme="minorHAnsi" w:hAnsiTheme="minorHAnsi" w:cstheme="minorHAnsi"/>
          <w:sz w:val="22"/>
          <w:szCs w:val="22"/>
        </w:rPr>
        <w:t xml:space="preserve">The website costs as you will see on page 7 appear to be much greater than in 2017, this was due to us not being invoiced, </w:t>
      </w:r>
      <w:proofErr w:type="gramStart"/>
      <w:r w:rsidRPr="006E3D49">
        <w:rPr>
          <w:rFonts w:asciiTheme="minorHAnsi" w:hAnsiTheme="minorHAnsi" w:cstheme="minorHAnsi"/>
          <w:sz w:val="22"/>
          <w:szCs w:val="22"/>
        </w:rPr>
        <w:t>we</w:t>
      </w:r>
      <w:proofErr w:type="gramEnd"/>
      <w:r w:rsidRPr="006E3D49">
        <w:rPr>
          <w:rFonts w:asciiTheme="minorHAnsi" w:hAnsiTheme="minorHAnsi" w:cstheme="minorHAnsi"/>
          <w:sz w:val="22"/>
          <w:szCs w:val="22"/>
        </w:rPr>
        <w:t xml:space="preserve"> reserved the money and knew we would have to pay, but no need to pay until asked! Therefore a lot of these 2018 website costs relate to 2017.</w:t>
      </w:r>
    </w:p>
    <w:p w:rsidR="006E3D49" w:rsidRPr="006E3D49" w:rsidRDefault="006E3D49" w:rsidP="006E3D49">
      <w:pPr>
        <w:ind w:left="720"/>
        <w:rPr>
          <w:rFonts w:asciiTheme="minorHAnsi" w:hAnsiTheme="minorHAnsi" w:cstheme="minorHAnsi"/>
          <w:sz w:val="22"/>
          <w:szCs w:val="22"/>
        </w:rPr>
      </w:pPr>
      <w:r w:rsidRPr="006E3D49">
        <w:rPr>
          <w:rFonts w:asciiTheme="minorHAnsi" w:hAnsiTheme="minorHAnsi" w:cstheme="minorHAnsi"/>
          <w:sz w:val="22"/>
          <w:szCs w:val="22"/>
        </w:rPr>
        <w:lastRenderedPageBreak/>
        <w:t>During the year we have purchased new equipment such as laptop, and small office equipment, these all add up and are added to the assets that we have.</w:t>
      </w:r>
    </w:p>
    <w:p w:rsidR="006E3D49" w:rsidRPr="006E3D49" w:rsidRDefault="006E3D49" w:rsidP="006E3D49">
      <w:pPr>
        <w:ind w:left="720"/>
        <w:rPr>
          <w:rFonts w:asciiTheme="minorHAnsi" w:hAnsiTheme="minorHAnsi" w:cstheme="minorHAnsi"/>
          <w:sz w:val="22"/>
          <w:szCs w:val="22"/>
        </w:rPr>
      </w:pPr>
      <w:r w:rsidRPr="006E3D49">
        <w:rPr>
          <w:rFonts w:asciiTheme="minorHAnsi" w:hAnsiTheme="minorHAnsi" w:cstheme="minorHAnsi"/>
          <w:sz w:val="22"/>
          <w:szCs w:val="22"/>
        </w:rPr>
        <w:t xml:space="preserve">You will see from page 7 that our insurance for the building and contents has come down from £2,379 in 2017 to £891 for last year, and this was also for increased cover. We stayed with the same broker, but under a new scheme that is run, we are able to reduce our payments out, our insurer is Royal and Sun Alliance. To put it into context we have always paid £2,000+ so this was a big saving. </w:t>
      </w:r>
    </w:p>
    <w:p w:rsidR="006E3D49" w:rsidRPr="006E3D49" w:rsidRDefault="006E3D49" w:rsidP="006E3D49">
      <w:pPr>
        <w:ind w:left="720"/>
        <w:rPr>
          <w:rFonts w:asciiTheme="minorHAnsi" w:hAnsiTheme="minorHAnsi" w:cstheme="minorHAnsi"/>
          <w:sz w:val="22"/>
          <w:szCs w:val="22"/>
        </w:rPr>
      </w:pPr>
      <w:r w:rsidRPr="006E3D49">
        <w:rPr>
          <w:rFonts w:asciiTheme="minorHAnsi" w:hAnsiTheme="minorHAnsi" w:cstheme="minorHAnsi"/>
          <w:sz w:val="22"/>
          <w:szCs w:val="22"/>
        </w:rPr>
        <w:t xml:space="preserve">Overall you will see that 2018 was a strong year and that we do continue to control costs in every area. </w:t>
      </w:r>
    </w:p>
    <w:p w:rsidR="006E3D49" w:rsidRPr="006E3D49" w:rsidRDefault="006E3D49" w:rsidP="006E3D49">
      <w:pPr>
        <w:ind w:left="720"/>
        <w:rPr>
          <w:rFonts w:asciiTheme="minorHAnsi" w:hAnsiTheme="minorHAnsi" w:cstheme="minorHAnsi"/>
          <w:sz w:val="22"/>
          <w:szCs w:val="22"/>
        </w:rPr>
      </w:pPr>
      <w:r w:rsidRPr="006E3D49">
        <w:rPr>
          <w:rFonts w:asciiTheme="minorHAnsi" w:hAnsiTheme="minorHAnsi" w:cstheme="minorHAnsi"/>
          <w:sz w:val="22"/>
          <w:szCs w:val="22"/>
        </w:rPr>
        <w:t>You will see that on page 3 we ended the year with a bank balance of £432,705 up from £360,632 in 2017, which is an increase of £72,073 which itself shows that we are doing things right and that we are in a very healthy position once again, this again is down to the hard work that many of the committee have put in over the last year.</w:t>
      </w:r>
    </w:p>
    <w:p w:rsidR="006E3D49" w:rsidRPr="006E3D49" w:rsidRDefault="006E3D49" w:rsidP="006E3D49">
      <w:pPr>
        <w:ind w:left="720"/>
        <w:rPr>
          <w:rFonts w:asciiTheme="minorHAnsi" w:hAnsiTheme="minorHAnsi" w:cstheme="minorHAnsi"/>
          <w:sz w:val="22"/>
          <w:szCs w:val="22"/>
        </w:rPr>
      </w:pPr>
      <w:r w:rsidRPr="006E3D49">
        <w:rPr>
          <w:rFonts w:asciiTheme="minorHAnsi" w:hAnsiTheme="minorHAnsi" w:cstheme="minorHAnsi"/>
          <w:sz w:val="22"/>
          <w:szCs w:val="22"/>
        </w:rPr>
        <w:t>Each year we strive to ensure that from a financial side we are delivering the best possible results for the Guild and our members and will continue to do so.</w:t>
      </w:r>
    </w:p>
    <w:p w:rsidR="006E3D49" w:rsidRPr="006E3D49" w:rsidRDefault="006E3D49" w:rsidP="006E3D49">
      <w:pPr>
        <w:ind w:left="720"/>
        <w:rPr>
          <w:rFonts w:asciiTheme="minorHAnsi" w:hAnsiTheme="minorHAnsi" w:cstheme="minorHAnsi"/>
          <w:sz w:val="22"/>
          <w:szCs w:val="22"/>
        </w:rPr>
      </w:pPr>
      <w:r w:rsidRPr="006E3D49">
        <w:rPr>
          <w:rFonts w:asciiTheme="minorHAnsi" w:hAnsiTheme="minorHAnsi" w:cstheme="minorHAnsi"/>
          <w:sz w:val="22"/>
          <w:szCs w:val="22"/>
        </w:rPr>
        <w:t xml:space="preserve">As for the benevolent fund there were costs for 2018, these related to the passing of Bill </w:t>
      </w:r>
      <w:proofErr w:type="gramStart"/>
      <w:r w:rsidRPr="006E3D49">
        <w:rPr>
          <w:rFonts w:asciiTheme="minorHAnsi" w:hAnsiTheme="minorHAnsi" w:cstheme="minorHAnsi"/>
          <w:sz w:val="22"/>
          <w:szCs w:val="22"/>
        </w:rPr>
        <w:t>Kendrew,</w:t>
      </w:r>
      <w:proofErr w:type="gramEnd"/>
      <w:r w:rsidRPr="006E3D49">
        <w:rPr>
          <w:rFonts w:asciiTheme="minorHAnsi" w:hAnsiTheme="minorHAnsi" w:cstheme="minorHAnsi"/>
          <w:sz w:val="22"/>
          <w:szCs w:val="22"/>
        </w:rPr>
        <w:t xml:space="preserve"> and others throughout the year, as well as visit to members who were unable to attend last year’s AGM where we presented 50-year awards to.</w:t>
      </w:r>
    </w:p>
    <w:p w:rsidR="006E3D49" w:rsidRPr="006E3D49" w:rsidRDefault="006E3D49" w:rsidP="006E3D49">
      <w:pPr>
        <w:ind w:left="720"/>
        <w:rPr>
          <w:rFonts w:asciiTheme="minorHAnsi" w:hAnsiTheme="minorHAnsi" w:cstheme="minorHAnsi"/>
          <w:sz w:val="22"/>
          <w:szCs w:val="22"/>
        </w:rPr>
      </w:pPr>
      <w:r w:rsidRPr="006E3D49">
        <w:rPr>
          <w:rFonts w:asciiTheme="minorHAnsi" w:hAnsiTheme="minorHAnsi" w:cstheme="minorHAnsi"/>
          <w:sz w:val="22"/>
          <w:szCs w:val="22"/>
        </w:rPr>
        <w:t>Just to bring you right up to date, as of today we currently have in our bank accounts a combined total of just over £</w:t>
      </w:r>
      <w:r>
        <w:rPr>
          <w:rFonts w:asciiTheme="minorHAnsi" w:hAnsiTheme="minorHAnsi" w:cstheme="minorHAnsi"/>
          <w:sz w:val="22"/>
          <w:szCs w:val="22"/>
        </w:rPr>
        <w:t xml:space="preserve">526,449, </w:t>
      </w:r>
      <w:r w:rsidRPr="006E3D49">
        <w:rPr>
          <w:rFonts w:asciiTheme="minorHAnsi" w:hAnsiTheme="minorHAnsi" w:cstheme="minorHAnsi"/>
          <w:sz w:val="22"/>
          <w:szCs w:val="22"/>
        </w:rPr>
        <w:t>which shows just how healthy we are currently looking.</w:t>
      </w:r>
    </w:p>
    <w:p w:rsidR="00917789" w:rsidRDefault="00917789" w:rsidP="00094FC4">
      <w:pPr>
        <w:pStyle w:val="BodyText"/>
        <w:ind w:left="360"/>
        <w:rPr>
          <w:rFonts w:ascii="Calibri" w:hAnsi="Calibri" w:cs="Calibri"/>
          <w:bCs/>
          <w:sz w:val="22"/>
          <w:szCs w:val="22"/>
        </w:rPr>
      </w:pPr>
    </w:p>
    <w:p w:rsidR="00F21DC1" w:rsidRDefault="00F21DC1" w:rsidP="00B606A6">
      <w:pPr>
        <w:pStyle w:val="BodyText"/>
        <w:ind w:left="720"/>
        <w:rPr>
          <w:rFonts w:ascii="Calibri" w:hAnsi="Calibri" w:cs="Calibri"/>
          <w:bCs/>
          <w:sz w:val="22"/>
          <w:szCs w:val="22"/>
        </w:rPr>
      </w:pPr>
      <w:r w:rsidRPr="0061340A">
        <w:rPr>
          <w:rFonts w:ascii="Calibri" w:hAnsi="Calibri" w:cs="Calibri"/>
          <w:bCs/>
          <w:sz w:val="22"/>
          <w:szCs w:val="22"/>
        </w:rPr>
        <w:t xml:space="preserve">Ken Demmen </w:t>
      </w:r>
      <w:r w:rsidR="0061340A" w:rsidRPr="0061340A">
        <w:rPr>
          <w:rFonts w:ascii="Calibri" w:hAnsi="Calibri" w:cs="Calibri"/>
          <w:bCs/>
          <w:sz w:val="22"/>
          <w:szCs w:val="22"/>
        </w:rPr>
        <w:t>extended special thanks to the National Treasurer Jane Jonson for he</w:t>
      </w:r>
      <w:r w:rsidR="006E3D49">
        <w:rPr>
          <w:rFonts w:ascii="Calibri" w:hAnsi="Calibri" w:cs="Calibri"/>
          <w:bCs/>
          <w:sz w:val="22"/>
          <w:szCs w:val="22"/>
        </w:rPr>
        <w:t>r</w:t>
      </w:r>
      <w:r w:rsidR="0061340A" w:rsidRPr="0061340A">
        <w:rPr>
          <w:rFonts w:ascii="Calibri" w:hAnsi="Calibri" w:cs="Calibri"/>
          <w:bCs/>
          <w:sz w:val="22"/>
          <w:szCs w:val="22"/>
        </w:rPr>
        <w:t xml:space="preserve"> continue</w:t>
      </w:r>
      <w:r w:rsidR="006E3D49">
        <w:rPr>
          <w:rFonts w:ascii="Calibri" w:hAnsi="Calibri" w:cs="Calibri"/>
          <w:bCs/>
          <w:sz w:val="22"/>
          <w:szCs w:val="22"/>
        </w:rPr>
        <w:t>d</w:t>
      </w:r>
      <w:r w:rsidR="0061340A" w:rsidRPr="0061340A">
        <w:rPr>
          <w:rFonts w:ascii="Calibri" w:hAnsi="Calibri" w:cs="Calibri"/>
          <w:bCs/>
          <w:sz w:val="22"/>
          <w:szCs w:val="22"/>
        </w:rPr>
        <w:t xml:space="preserve"> support</w:t>
      </w:r>
      <w:r w:rsidR="006E3D49">
        <w:rPr>
          <w:rFonts w:ascii="Calibri" w:hAnsi="Calibri" w:cs="Calibri"/>
          <w:bCs/>
          <w:sz w:val="22"/>
          <w:szCs w:val="22"/>
        </w:rPr>
        <w:t xml:space="preserve">, especially </w:t>
      </w:r>
      <w:r w:rsidR="0061340A" w:rsidRPr="0061340A">
        <w:rPr>
          <w:rFonts w:ascii="Calibri" w:hAnsi="Calibri" w:cs="Calibri"/>
          <w:bCs/>
          <w:sz w:val="22"/>
          <w:szCs w:val="22"/>
        </w:rPr>
        <w:t>given that her heath has not been the best</w:t>
      </w:r>
      <w:r w:rsidR="0061340A">
        <w:rPr>
          <w:rFonts w:ascii="Calibri" w:hAnsi="Calibri" w:cs="Calibri"/>
          <w:bCs/>
          <w:sz w:val="22"/>
          <w:szCs w:val="22"/>
        </w:rPr>
        <w:t xml:space="preserve"> over the last year. </w:t>
      </w:r>
    </w:p>
    <w:p w:rsidR="00560439" w:rsidRPr="000914EC" w:rsidRDefault="00560439" w:rsidP="00094FC4">
      <w:pPr>
        <w:pStyle w:val="BodyText"/>
        <w:ind w:left="360"/>
        <w:rPr>
          <w:rFonts w:ascii="Calibri" w:hAnsi="Calibri" w:cs="Calibri"/>
          <w:bCs/>
          <w:sz w:val="22"/>
          <w:szCs w:val="22"/>
        </w:rPr>
      </w:pPr>
    </w:p>
    <w:p w:rsidR="00E87BF9" w:rsidRPr="00EF6A3F" w:rsidRDefault="00781935" w:rsidP="00E87BF9">
      <w:pPr>
        <w:widowControl w:val="0"/>
        <w:spacing w:line="312" w:lineRule="auto"/>
        <w:ind w:left="360"/>
        <w:rPr>
          <w:rFonts w:ascii="Calibri" w:hAnsi="Calibri" w:cs="Calibri"/>
          <w:b/>
          <w:snapToGrid w:val="0"/>
          <w:sz w:val="22"/>
          <w:szCs w:val="22"/>
        </w:rPr>
      </w:pPr>
      <w:r w:rsidRPr="00EF6A3F">
        <w:rPr>
          <w:rFonts w:ascii="Calibri" w:hAnsi="Calibri" w:cs="Calibri"/>
          <w:b/>
          <w:bCs/>
          <w:sz w:val="22"/>
          <w:szCs w:val="22"/>
        </w:rPr>
        <w:t>6</w:t>
      </w:r>
      <w:r w:rsidR="00E87BF9" w:rsidRPr="00EF6A3F">
        <w:rPr>
          <w:rFonts w:ascii="Calibri" w:hAnsi="Calibri" w:cs="Calibri"/>
          <w:b/>
          <w:bCs/>
          <w:sz w:val="22"/>
          <w:szCs w:val="22"/>
        </w:rPr>
        <w:t>.</w:t>
      </w:r>
      <w:r w:rsidR="00E87BF9" w:rsidRPr="00EF6A3F">
        <w:rPr>
          <w:rFonts w:ascii="Calibri" w:hAnsi="Calibri" w:cs="Calibri"/>
          <w:b/>
          <w:bCs/>
          <w:sz w:val="22"/>
          <w:szCs w:val="22"/>
        </w:rPr>
        <w:tab/>
      </w:r>
      <w:r w:rsidR="0061340A">
        <w:rPr>
          <w:rFonts w:ascii="Calibri" w:hAnsi="Calibri" w:cs="Calibri"/>
          <w:b/>
          <w:snapToGrid w:val="0"/>
          <w:sz w:val="22"/>
          <w:szCs w:val="22"/>
          <w:u w:val="single"/>
        </w:rPr>
        <w:t>Chairman of the Vice President</w:t>
      </w:r>
      <w:r w:rsidR="0061340A" w:rsidRPr="00EF6A3F">
        <w:rPr>
          <w:rFonts w:ascii="Calibri" w:hAnsi="Calibri" w:cs="Calibri"/>
          <w:b/>
          <w:snapToGrid w:val="0"/>
          <w:sz w:val="22"/>
          <w:szCs w:val="22"/>
          <w:u w:val="single"/>
        </w:rPr>
        <w:t>s, S Scuffell presides over meeting.</w:t>
      </w:r>
    </w:p>
    <w:p w:rsidR="00E87BF9" w:rsidRPr="000914EC" w:rsidRDefault="00E87BF9" w:rsidP="00E87BF9">
      <w:pPr>
        <w:pStyle w:val="BodyText"/>
        <w:rPr>
          <w:rFonts w:ascii="Calibri" w:hAnsi="Calibri" w:cs="Calibri"/>
          <w:b/>
          <w:bCs/>
          <w:sz w:val="22"/>
          <w:szCs w:val="22"/>
          <w:u w:val="single"/>
        </w:rPr>
      </w:pPr>
    </w:p>
    <w:p w:rsidR="005E760F" w:rsidRDefault="005E760F" w:rsidP="005827A7">
      <w:pPr>
        <w:pStyle w:val="NoSpacing"/>
        <w:ind w:left="360"/>
        <w:rPr>
          <w:rFonts w:ascii="Calibri" w:hAnsi="Calibri" w:cs="Calibri"/>
        </w:rPr>
      </w:pPr>
    </w:p>
    <w:p w:rsidR="005D374C" w:rsidRDefault="005D374C" w:rsidP="00094FC4">
      <w:pPr>
        <w:pStyle w:val="BodyText"/>
        <w:ind w:left="360"/>
        <w:rPr>
          <w:rFonts w:ascii="Calibri" w:hAnsi="Calibri" w:cs="Calibri"/>
          <w:bCs/>
          <w:sz w:val="22"/>
          <w:szCs w:val="22"/>
        </w:rPr>
      </w:pPr>
    </w:p>
    <w:p w:rsidR="00D22D06" w:rsidRPr="00EF6A3F" w:rsidRDefault="00781935" w:rsidP="00D22D06">
      <w:pPr>
        <w:widowControl w:val="0"/>
        <w:spacing w:line="312" w:lineRule="auto"/>
        <w:ind w:left="360"/>
        <w:rPr>
          <w:rFonts w:ascii="Calibri" w:hAnsi="Calibri" w:cs="Calibri"/>
          <w:b/>
          <w:snapToGrid w:val="0"/>
          <w:sz w:val="22"/>
          <w:szCs w:val="22"/>
        </w:rPr>
      </w:pPr>
      <w:r w:rsidRPr="00EF6A3F">
        <w:rPr>
          <w:rFonts w:ascii="Calibri" w:hAnsi="Calibri" w:cs="Calibri"/>
          <w:b/>
          <w:bCs/>
          <w:sz w:val="22"/>
          <w:szCs w:val="22"/>
        </w:rPr>
        <w:t>7</w:t>
      </w:r>
      <w:r w:rsidR="00D22D06" w:rsidRPr="00EF6A3F">
        <w:rPr>
          <w:rFonts w:ascii="Calibri" w:hAnsi="Calibri" w:cs="Calibri"/>
          <w:b/>
          <w:bCs/>
          <w:sz w:val="22"/>
          <w:szCs w:val="22"/>
        </w:rPr>
        <w:t>.</w:t>
      </w:r>
      <w:r w:rsidR="00D22D06" w:rsidRPr="00EF6A3F">
        <w:rPr>
          <w:rFonts w:ascii="Calibri" w:hAnsi="Calibri" w:cs="Calibri"/>
          <w:b/>
          <w:bCs/>
          <w:sz w:val="22"/>
          <w:szCs w:val="22"/>
        </w:rPr>
        <w:tab/>
      </w:r>
      <w:r w:rsidR="00D22D06" w:rsidRPr="00EF6A3F">
        <w:rPr>
          <w:rFonts w:ascii="Calibri" w:hAnsi="Calibri" w:cs="Calibri"/>
          <w:b/>
          <w:bCs/>
          <w:sz w:val="22"/>
          <w:szCs w:val="22"/>
          <w:u w:val="single"/>
        </w:rPr>
        <w:t xml:space="preserve"> </w:t>
      </w:r>
      <w:r w:rsidR="0061340A" w:rsidRPr="00EF6A3F">
        <w:rPr>
          <w:rFonts w:ascii="Calibri" w:hAnsi="Calibri" w:cs="Calibri"/>
          <w:b/>
          <w:snapToGrid w:val="0"/>
          <w:sz w:val="22"/>
          <w:szCs w:val="22"/>
          <w:u w:val="single"/>
        </w:rPr>
        <w:t>To declare all Craft Guild of Chefs existing National Officers places vacant.</w:t>
      </w:r>
    </w:p>
    <w:p w:rsidR="00D22D06" w:rsidRPr="000914EC" w:rsidRDefault="00D22D06" w:rsidP="00D22D06">
      <w:pPr>
        <w:pStyle w:val="BodyText"/>
        <w:rPr>
          <w:rFonts w:ascii="Calibri" w:hAnsi="Calibri" w:cs="Calibri"/>
          <w:b/>
          <w:bCs/>
          <w:sz w:val="22"/>
          <w:szCs w:val="22"/>
        </w:rPr>
      </w:pPr>
    </w:p>
    <w:p w:rsidR="00DE468A" w:rsidRDefault="00DE468A" w:rsidP="00B606A6">
      <w:pPr>
        <w:pStyle w:val="NoSpacing"/>
        <w:ind w:left="720"/>
        <w:rPr>
          <w:rFonts w:ascii="Calibri" w:hAnsi="Calibri" w:cs="Calibri"/>
        </w:rPr>
      </w:pPr>
      <w:r>
        <w:rPr>
          <w:rFonts w:ascii="Calibri" w:hAnsi="Calibri" w:cs="Calibri"/>
        </w:rPr>
        <w:t>S Scuffell</w:t>
      </w:r>
      <w:r w:rsidRPr="000914EC">
        <w:rPr>
          <w:rFonts w:ascii="Calibri" w:hAnsi="Calibri" w:cs="Calibri"/>
        </w:rPr>
        <w:t xml:space="preserve"> </w:t>
      </w:r>
      <w:r>
        <w:rPr>
          <w:rFonts w:ascii="Calibri" w:hAnsi="Calibri" w:cs="Calibri"/>
        </w:rPr>
        <w:t xml:space="preserve">the Chairman of the Vice Presidents Council </w:t>
      </w:r>
      <w:r w:rsidRPr="000914EC">
        <w:rPr>
          <w:rFonts w:ascii="Calibri" w:hAnsi="Calibri" w:cs="Calibri"/>
        </w:rPr>
        <w:t>declares all Craft G</w:t>
      </w:r>
      <w:r>
        <w:rPr>
          <w:rFonts w:ascii="Calibri" w:hAnsi="Calibri" w:cs="Calibri"/>
        </w:rPr>
        <w:t xml:space="preserve">uild of Chefs existing National </w:t>
      </w:r>
      <w:r w:rsidRPr="000914EC">
        <w:rPr>
          <w:rFonts w:ascii="Calibri" w:hAnsi="Calibri" w:cs="Calibri"/>
        </w:rPr>
        <w:t>Officers positions vacant.</w:t>
      </w:r>
    </w:p>
    <w:p w:rsidR="007100B3" w:rsidRPr="00DE468A" w:rsidRDefault="007100B3" w:rsidP="007100B3">
      <w:pPr>
        <w:pStyle w:val="BodyText"/>
        <w:ind w:left="360"/>
        <w:rPr>
          <w:rFonts w:ascii="Calibri" w:hAnsi="Calibri" w:cs="Arial"/>
          <w:bCs/>
          <w:sz w:val="22"/>
          <w:szCs w:val="22"/>
        </w:rPr>
      </w:pPr>
    </w:p>
    <w:p w:rsidR="007100B3" w:rsidRPr="007100B3" w:rsidRDefault="007100B3" w:rsidP="007100B3">
      <w:pPr>
        <w:pStyle w:val="BodyText"/>
        <w:ind w:left="360"/>
        <w:rPr>
          <w:rFonts w:ascii="Calibri" w:hAnsi="Calibri" w:cs="Calibri"/>
          <w:sz w:val="22"/>
          <w:szCs w:val="22"/>
        </w:rPr>
      </w:pPr>
    </w:p>
    <w:p w:rsidR="00AC251A" w:rsidRPr="000914EC" w:rsidRDefault="00781935" w:rsidP="00AC251A">
      <w:pPr>
        <w:ind w:left="360"/>
        <w:rPr>
          <w:rFonts w:ascii="Calibri" w:hAnsi="Calibri" w:cs="Calibri"/>
          <w:b/>
          <w:sz w:val="22"/>
          <w:szCs w:val="22"/>
        </w:rPr>
      </w:pPr>
      <w:r>
        <w:rPr>
          <w:rFonts w:ascii="Calibri" w:hAnsi="Calibri" w:cs="Calibri"/>
          <w:b/>
          <w:sz w:val="22"/>
          <w:szCs w:val="22"/>
        </w:rPr>
        <w:t>8</w:t>
      </w:r>
      <w:r w:rsidR="00E87BF9" w:rsidRPr="000914EC">
        <w:rPr>
          <w:rFonts w:ascii="Calibri" w:hAnsi="Calibri" w:cs="Calibri"/>
          <w:b/>
          <w:sz w:val="22"/>
          <w:szCs w:val="22"/>
        </w:rPr>
        <w:t>.</w:t>
      </w:r>
      <w:r w:rsidR="00E87BF9" w:rsidRPr="000914EC">
        <w:rPr>
          <w:rFonts w:ascii="Calibri" w:hAnsi="Calibri" w:cs="Calibri"/>
          <w:b/>
          <w:sz w:val="22"/>
          <w:szCs w:val="22"/>
        </w:rPr>
        <w:tab/>
      </w:r>
      <w:r w:rsidR="00AC251A" w:rsidRPr="000914EC">
        <w:rPr>
          <w:rFonts w:ascii="Calibri" w:hAnsi="Calibri" w:cs="Calibri"/>
          <w:b/>
          <w:sz w:val="22"/>
          <w:szCs w:val="22"/>
          <w:u w:val="single"/>
        </w:rPr>
        <w:t>To Elect Chairman for the Craft Guild of Chefs</w:t>
      </w:r>
      <w:r w:rsidR="0089263C">
        <w:rPr>
          <w:rFonts w:ascii="Calibri" w:hAnsi="Calibri" w:cs="Calibri"/>
          <w:b/>
          <w:sz w:val="22"/>
          <w:szCs w:val="22"/>
          <w:u w:val="single"/>
        </w:rPr>
        <w:t xml:space="preserve"> and receive acceptance speech</w:t>
      </w:r>
    </w:p>
    <w:p w:rsidR="00AC251A" w:rsidRPr="000914EC" w:rsidRDefault="00AC251A" w:rsidP="00094FC4">
      <w:pPr>
        <w:pStyle w:val="BodyText"/>
        <w:ind w:left="360"/>
        <w:rPr>
          <w:rFonts w:ascii="Calibri" w:hAnsi="Calibri" w:cs="Calibri"/>
          <w:bCs/>
          <w:sz w:val="22"/>
          <w:szCs w:val="22"/>
        </w:rPr>
      </w:pPr>
    </w:p>
    <w:p w:rsidR="00094FC4" w:rsidRPr="000914EC" w:rsidRDefault="001F5F4B" w:rsidP="00094FC4">
      <w:pPr>
        <w:rPr>
          <w:rFonts w:ascii="Calibri" w:hAnsi="Calibri" w:cs="Calibri"/>
          <w:sz w:val="22"/>
          <w:szCs w:val="22"/>
        </w:rPr>
      </w:pPr>
      <w:r w:rsidRPr="000914EC">
        <w:rPr>
          <w:rFonts w:ascii="Calibri" w:hAnsi="Calibri" w:cs="Calibri"/>
          <w:bCs/>
          <w:sz w:val="22"/>
          <w:szCs w:val="22"/>
        </w:rPr>
        <w:tab/>
        <w:t xml:space="preserve">National Chairman – </w:t>
      </w:r>
      <w:r w:rsidR="00EF6A3F">
        <w:rPr>
          <w:rFonts w:ascii="Calibri" w:hAnsi="Calibri" w:cs="Calibri"/>
          <w:bCs/>
          <w:sz w:val="22"/>
          <w:szCs w:val="22"/>
        </w:rPr>
        <w:t>Andrew Bennett</w:t>
      </w:r>
      <w:r w:rsidR="006E3D49">
        <w:rPr>
          <w:rFonts w:ascii="Calibri" w:hAnsi="Calibri" w:cs="Calibri"/>
          <w:bCs/>
          <w:sz w:val="22"/>
          <w:szCs w:val="22"/>
        </w:rPr>
        <w:t xml:space="preserve"> MBE</w:t>
      </w:r>
      <w:r w:rsidR="00094FC4" w:rsidRPr="000914EC">
        <w:rPr>
          <w:rFonts w:ascii="Calibri" w:hAnsi="Calibri" w:cs="Calibri"/>
          <w:bCs/>
          <w:sz w:val="22"/>
          <w:szCs w:val="22"/>
        </w:rPr>
        <w:tab/>
      </w:r>
      <w:r w:rsidR="00606E50" w:rsidRPr="000914EC">
        <w:rPr>
          <w:rFonts w:ascii="Calibri" w:hAnsi="Calibri" w:cs="Calibri"/>
          <w:bCs/>
          <w:sz w:val="22"/>
          <w:szCs w:val="22"/>
        </w:rPr>
        <w:t xml:space="preserve">Proposed: </w:t>
      </w:r>
      <w:r w:rsidR="00D33915">
        <w:rPr>
          <w:rFonts w:ascii="Calibri" w:hAnsi="Calibri" w:cs="Calibri"/>
          <w:bCs/>
          <w:sz w:val="22"/>
          <w:szCs w:val="22"/>
        </w:rPr>
        <w:t>Prof. David Foskett MBE</w:t>
      </w:r>
    </w:p>
    <w:p w:rsidR="00094FC4" w:rsidRPr="000914EC" w:rsidRDefault="00094FC4" w:rsidP="00094FC4">
      <w:pPr>
        <w:rPr>
          <w:rFonts w:ascii="Calibri" w:hAnsi="Calibri" w:cs="Calibri"/>
          <w:sz w:val="22"/>
          <w:szCs w:val="22"/>
        </w:rPr>
      </w:pP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t>Secon</w:t>
      </w:r>
      <w:r w:rsidR="005F49DA" w:rsidRPr="000914EC">
        <w:rPr>
          <w:rFonts w:ascii="Calibri" w:hAnsi="Calibri" w:cs="Calibri"/>
          <w:sz w:val="22"/>
          <w:szCs w:val="22"/>
        </w:rPr>
        <w:t xml:space="preserve">ded: </w:t>
      </w:r>
      <w:r w:rsidR="00D33915">
        <w:rPr>
          <w:rFonts w:ascii="Calibri" w:hAnsi="Calibri" w:cs="Calibri"/>
          <w:sz w:val="22"/>
          <w:szCs w:val="22"/>
        </w:rPr>
        <w:t>Steve Munkley</w:t>
      </w:r>
    </w:p>
    <w:p w:rsidR="00094FC4" w:rsidRDefault="001C650B" w:rsidP="00094FC4">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Vote</w:t>
      </w:r>
      <w:r w:rsidR="00405042">
        <w:rPr>
          <w:rFonts w:ascii="Calibri" w:hAnsi="Calibri" w:cs="Calibri"/>
          <w:sz w:val="22"/>
          <w:szCs w:val="22"/>
        </w:rPr>
        <w:t>s for</w:t>
      </w:r>
      <w:r>
        <w:rPr>
          <w:rFonts w:ascii="Calibri" w:hAnsi="Calibri" w:cs="Calibri"/>
          <w:sz w:val="22"/>
          <w:szCs w:val="22"/>
        </w:rPr>
        <w:t xml:space="preserve">:  </w:t>
      </w:r>
      <w:r w:rsidR="00A04B37">
        <w:rPr>
          <w:rFonts w:ascii="Calibri" w:hAnsi="Calibri" w:cs="Calibri"/>
          <w:sz w:val="22"/>
          <w:szCs w:val="22"/>
        </w:rPr>
        <w:t>33</w:t>
      </w:r>
    </w:p>
    <w:p w:rsidR="00405042" w:rsidRPr="000914EC" w:rsidRDefault="00A04B37" w:rsidP="00405042">
      <w:pPr>
        <w:ind w:left="4320" w:firstLine="720"/>
        <w:rPr>
          <w:rFonts w:ascii="Calibri" w:hAnsi="Calibri" w:cs="Calibri"/>
          <w:sz w:val="22"/>
          <w:szCs w:val="22"/>
        </w:rPr>
      </w:pPr>
      <w:r>
        <w:rPr>
          <w:rFonts w:ascii="Calibri" w:hAnsi="Calibri" w:cs="Calibri"/>
          <w:sz w:val="22"/>
          <w:szCs w:val="22"/>
        </w:rPr>
        <w:t>Votes against: 0</w:t>
      </w:r>
    </w:p>
    <w:p w:rsidR="00094FC4" w:rsidRDefault="00094FC4" w:rsidP="00094FC4">
      <w:pPr>
        <w:rPr>
          <w:rFonts w:ascii="Calibri" w:hAnsi="Calibri" w:cs="Calibri"/>
          <w:sz w:val="22"/>
          <w:szCs w:val="22"/>
        </w:rPr>
      </w:pP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t xml:space="preserve">Abstentions: </w:t>
      </w:r>
      <w:r w:rsidR="00A04B37">
        <w:rPr>
          <w:rFonts w:ascii="Calibri" w:hAnsi="Calibri" w:cs="Calibri"/>
          <w:sz w:val="22"/>
          <w:szCs w:val="22"/>
        </w:rPr>
        <w:t>0</w:t>
      </w:r>
    </w:p>
    <w:p w:rsidR="00A04B37" w:rsidRDefault="00A04B37" w:rsidP="00094FC4">
      <w:pPr>
        <w:rPr>
          <w:rFonts w:ascii="Calibri" w:hAnsi="Calibri" w:cs="Calibri"/>
          <w:sz w:val="22"/>
          <w:szCs w:val="22"/>
        </w:rPr>
      </w:pPr>
    </w:p>
    <w:p w:rsidR="00D33915" w:rsidRPr="000914EC" w:rsidRDefault="00D33915" w:rsidP="00094FC4">
      <w:pPr>
        <w:rPr>
          <w:rFonts w:ascii="Calibri" w:hAnsi="Calibri" w:cs="Calibri"/>
          <w:sz w:val="22"/>
          <w:szCs w:val="22"/>
        </w:rPr>
      </w:pPr>
    </w:p>
    <w:p w:rsidR="00094FC4" w:rsidRPr="000914EC" w:rsidRDefault="00781935" w:rsidP="00AC251A">
      <w:pPr>
        <w:ind w:left="360"/>
        <w:rPr>
          <w:rFonts w:ascii="Calibri" w:hAnsi="Calibri" w:cs="Calibri"/>
          <w:b/>
          <w:sz w:val="22"/>
          <w:szCs w:val="22"/>
          <w:u w:val="single"/>
        </w:rPr>
      </w:pPr>
      <w:r>
        <w:rPr>
          <w:rFonts w:ascii="Calibri" w:hAnsi="Calibri" w:cs="Calibri"/>
          <w:b/>
          <w:sz w:val="22"/>
          <w:szCs w:val="22"/>
        </w:rPr>
        <w:t>9</w:t>
      </w:r>
      <w:r w:rsidR="00E87BF9" w:rsidRPr="000914EC">
        <w:rPr>
          <w:rFonts w:ascii="Calibri" w:hAnsi="Calibri" w:cs="Calibri"/>
          <w:b/>
          <w:sz w:val="22"/>
          <w:szCs w:val="22"/>
        </w:rPr>
        <w:t>.</w:t>
      </w:r>
      <w:r w:rsidR="00E87BF9" w:rsidRPr="000914EC">
        <w:rPr>
          <w:rFonts w:ascii="Calibri" w:hAnsi="Calibri" w:cs="Calibri"/>
          <w:b/>
          <w:sz w:val="22"/>
          <w:szCs w:val="22"/>
        </w:rPr>
        <w:tab/>
      </w:r>
      <w:r w:rsidR="00AC251A" w:rsidRPr="000914EC">
        <w:rPr>
          <w:rFonts w:ascii="Calibri" w:hAnsi="Calibri" w:cs="Calibri"/>
          <w:b/>
          <w:sz w:val="22"/>
          <w:szCs w:val="22"/>
        </w:rPr>
        <w:t xml:space="preserve"> </w:t>
      </w:r>
      <w:r w:rsidR="00AC251A" w:rsidRPr="000914EC">
        <w:rPr>
          <w:rFonts w:ascii="Calibri" w:hAnsi="Calibri" w:cs="Calibri"/>
          <w:b/>
          <w:sz w:val="22"/>
          <w:szCs w:val="22"/>
          <w:u w:val="single"/>
        </w:rPr>
        <w:t>To Elect Vice Chairman for the Craft Guild of Chefs</w:t>
      </w:r>
    </w:p>
    <w:p w:rsidR="00094FC4" w:rsidRPr="000914EC" w:rsidRDefault="00094FC4" w:rsidP="00094FC4">
      <w:pPr>
        <w:ind w:left="360"/>
        <w:rPr>
          <w:rFonts w:ascii="Calibri" w:hAnsi="Calibri" w:cs="Calibri"/>
          <w:b/>
          <w:sz w:val="22"/>
          <w:szCs w:val="22"/>
        </w:rPr>
      </w:pPr>
    </w:p>
    <w:p w:rsidR="00094FC4" w:rsidRPr="000914EC" w:rsidRDefault="00094FC4" w:rsidP="00B606A6">
      <w:pPr>
        <w:ind w:left="360" w:firstLine="360"/>
        <w:rPr>
          <w:rFonts w:ascii="Calibri" w:hAnsi="Calibri" w:cs="Calibri"/>
          <w:sz w:val="22"/>
          <w:szCs w:val="22"/>
        </w:rPr>
      </w:pPr>
      <w:r w:rsidRPr="000914EC">
        <w:rPr>
          <w:rFonts w:ascii="Calibri" w:hAnsi="Calibri" w:cs="Calibri"/>
          <w:sz w:val="22"/>
          <w:szCs w:val="22"/>
        </w:rPr>
        <w:t>N</w:t>
      </w:r>
      <w:r w:rsidR="001F5F4B" w:rsidRPr="000914EC">
        <w:rPr>
          <w:rFonts w:ascii="Calibri" w:hAnsi="Calibri" w:cs="Calibri"/>
          <w:sz w:val="22"/>
          <w:szCs w:val="22"/>
        </w:rPr>
        <w:t xml:space="preserve">ational Vice Chairman – </w:t>
      </w:r>
      <w:r w:rsidR="00A04B37">
        <w:rPr>
          <w:rFonts w:ascii="Calibri" w:hAnsi="Calibri" w:cs="Calibri"/>
          <w:sz w:val="22"/>
          <w:szCs w:val="22"/>
        </w:rPr>
        <w:t>Matt Owens</w:t>
      </w:r>
      <w:r w:rsidR="00405042">
        <w:rPr>
          <w:rFonts w:ascii="Calibri" w:hAnsi="Calibri" w:cs="Calibri"/>
          <w:sz w:val="22"/>
          <w:szCs w:val="22"/>
        </w:rPr>
        <w:t xml:space="preserve"> </w:t>
      </w:r>
      <w:r w:rsidRPr="000914EC">
        <w:rPr>
          <w:rFonts w:ascii="Calibri" w:hAnsi="Calibri" w:cs="Calibri"/>
          <w:sz w:val="22"/>
          <w:szCs w:val="22"/>
        </w:rPr>
        <w:tab/>
      </w:r>
      <w:r w:rsidRPr="000914EC">
        <w:rPr>
          <w:rFonts w:ascii="Calibri" w:hAnsi="Calibri" w:cs="Calibri"/>
          <w:sz w:val="22"/>
          <w:szCs w:val="22"/>
        </w:rPr>
        <w:tab/>
      </w:r>
      <w:r w:rsidR="001F5F4B" w:rsidRPr="000914EC">
        <w:rPr>
          <w:rFonts w:ascii="Calibri" w:hAnsi="Calibri" w:cs="Calibri"/>
          <w:sz w:val="22"/>
          <w:szCs w:val="22"/>
        </w:rPr>
        <w:t xml:space="preserve">Proposed: </w:t>
      </w:r>
      <w:r w:rsidR="00AF7503">
        <w:rPr>
          <w:rFonts w:ascii="Calibri" w:hAnsi="Calibri" w:cs="Calibri"/>
          <w:sz w:val="22"/>
          <w:szCs w:val="22"/>
        </w:rPr>
        <w:t>Mark Reynolds</w:t>
      </w:r>
    </w:p>
    <w:p w:rsidR="00094FC4" w:rsidRPr="000914EC" w:rsidRDefault="00094FC4" w:rsidP="00094FC4">
      <w:pPr>
        <w:ind w:left="360"/>
        <w:rPr>
          <w:rFonts w:ascii="Calibri" w:hAnsi="Calibri" w:cs="Calibri"/>
          <w:sz w:val="22"/>
          <w:szCs w:val="22"/>
        </w:rPr>
      </w:pP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00AF7503">
        <w:rPr>
          <w:rFonts w:ascii="Calibri" w:hAnsi="Calibri" w:cs="Calibri"/>
          <w:sz w:val="22"/>
          <w:szCs w:val="22"/>
        </w:rPr>
        <w:t xml:space="preserve">Seconded: Fergus Martin </w:t>
      </w:r>
    </w:p>
    <w:p w:rsidR="00405042" w:rsidRDefault="00BC02BE" w:rsidP="00405042">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405042">
        <w:rPr>
          <w:rFonts w:ascii="Calibri" w:hAnsi="Calibri" w:cs="Calibri"/>
          <w:sz w:val="22"/>
          <w:szCs w:val="22"/>
        </w:rPr>
        <w:t xml:space="preserve">Votes for:  </w:t>
      </w:r>
      <w:r w:rsidR="006E3D49">
        <w:rPr>
          <w:rFonts w:ascii="Calibri" w:hAnsi="Calibri" w:cs="Calibri"/>
          <w:sz w:val="22"/>
          <w:szCs w:val="22"/>
        </w:rPr>
        <w:t>21</w:t>
      </w:r>
    </w:p>
    <w:p w:rsidR="00405042" w:rsidRPr="000914EC" w:rsidRDefault="00EB48D7" w:rsidP="00405042">
      <w:pPr>
        <w:ind w:left="4320" w:firstLine="720"/>
        <w:rPr>
          <w:rFonts w:ascii="Calibri" w:hAnsi="Calibri" w:cs="Calibri"/>
          <w:sz w:val="22"/>
          <w:szCs w:val="22"/>
        </w:rPr>
      </w:pPr>
      <w:r>
        <w:rPr>
          <w:rFonts w:ascii="Calibri" w:hAnsi="Calibri" w:cs="Calibri"/>
          <w:sz w:val="22"/>
          <w:szCs w:val="22"/>
        </w:rPr>
        <w:t>Votes against:</w:t>
      </w:r>
      <w:r w:rsidR="00AF7503">
        <w:rPr>
          <w:rFonts w:ascii="Calibri" w:hAnsi="Calibri" w:cs="Calibri"/>
          <w:sz w:val="22"/>
          <w:szCs w:val="22"/>
        </w:rPr>
        <w:t xml:space="preserve"> </w:t>
      </w:r>
      <w:r w:rsidR="006E3D49">
        <w:rPr>
          <w:rFonts w:ascii="Calibri" w:hAnsi="Calibri" w:cs="Calibri"/>
          <w:sz w:val="22"/>
          <w:szCs w:val="22"/>
        </w:rPr>
        <w:t>12</w:t>
      </w:r>
    </w:p>
    <w:p w:rsidR="00405042" w:rsidRPr="000914EC" w:rsidRDefault="00405042" w:rsidP="00405042">
      <w:pPr>
        <w:rPr>
          <w:rFonts w:ascii="Calibri" w:hAnsi="Calibri" w:cs="Calibri"/>
          <w:sz w:val="22"/>
          <w:szCs w:val="22"/>
        </w:rPr>
      </w:pP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t xml:space="preserve">Abstentions: </w:t>
      </w:r>
      <w:r w:rsidR="00AF7503">
        <w:rPr>
          <w:rFonts w:ascii="Calibri" w:hAnsi="Calibri" w:cs="Calibri"/>
          <w:sz w:val="22"/>
          <w:szCs w:val="22"/>
        </w:rPr>
        <w:t>0</w:t>
      </w:r>
    </w:p>
    <w:p w:rsidR="00AC251A" w:rsidRDefault="00AC251A" w:rsidP="00405042">
      <w:pPr>
        <w:ind w:left="360"/>
        <w:rPr>
          <w:rFonts w:ascii="Calibri" w:hAnsi="Calibri" w:cs="Calibri"/>
          <w:sz w:val="22"/>
          <w:szCs w:val="22"/>
        </w:rPr>
      </w:pPr>
    </w:p>
    <w:p w:rsidR="00405042" w:rsidRPr="000914EC" w:rsidRDefault="00405042" w:rsidP="00B606A6">
      <w:pPr>
        <w:ind w:left="360" w:firstLine="360"/>
        <w:rPr>
          <w:rFonts w:ascii="Calibri" w:hAnsi="Calibri" w:cs="Calibri"/>
          <w:sz w:val="22"/>
          <w:szCs w:val="22"/>
        </w:rPr>
      </w:pPr>
      <w:r w:rsidRPr="000914EC">
        <w:rPr>
          <w:rFonts w:ascii="Calibri" w:hAnsi="Calibri" w:cs="Calibri"/>
          <w:sz w:val="22"/>
          <w:szCs w:val="22"/>
        </w:rPr>
        <w:t>National Vice Chairman –</w:t>
      </w:r>
      <w:r>
        <w:rPr>
          <w:rFonts w:ascii="Calibri" w:hAnsi="Calibri" w:cs="Calibri"/>
          <w:sz w:val="22"/>
          <w:szCs w:val="22"/>
        </w:rPr>
        <w:t xml:space="preserve"> </w:t>
      </w:r>
      <w:r w:rsidR="00A04B37">
        <w:rPr>
          <w:rFonts w:ascii="Calibri" w:hAnsi="Calibri" w:cs="Calibri"/>
          <w:sz w:val="22"/>
          <w:szCs w:val="22"/>
        </w:rPr>
        <w:t>Gary Hunter</w:t>
      </w:r>
      <w:r>
        <w:rPr>
          <w:rFonts w:ascii="Calibri" w:hAnsi="Calibri" w:cs="Calibri"/>
          <w:sz w:val="22"/>
          <w:szCs w:val="22"/>
        </w:rPr>
        <w:t xml:space="preserve"> </w:t>
      </w:r>
      <w:r w:rsidRPr="000914EC">
        <w:rPr>
          <w:rFonts w:ascii="Calibri" w:hAnsi="Calibri" w:cs="Calibri"/>
          <w:sz w:val="22"/>
          <w:szCs w:val="22"/>
        </w:rPr>
        <w:tab/>
      </w:r>
      <w:r w:rsidRPr="000914EC">
        <w:rPr>
          <w:rFonts w:ascii="Calibri" w:hAnsi="Calibri" w:cs="Calibri"/>
          <w:sz w:val="22"/>
          <w:szCs w:val="22"/>
        </w:rPr>
        <w:tab/>
        <w:t xml:space="preserve">Proposed: </w:t>
      </w:r>
      <w:r w:rsidR="00AF7503">
        <w:rPr>
          <w:rFonts w:ascii="Calibri" w:hAnsi="Calibri" w:cs="Calibri"/>
          <w:sz w:val="22"/>
          <w:szCs w:val="22"/>
        </w:rPr>
        <w:t xml:space="preserve">Terry Tinton </w:t>
      </w:r>
    </w:p>
    <w:p w:rsidR="00405042" w:rsidRPr="000914EC" w:rsidRDefault="00405042" w:rsidP="00405042">
      <w:pPr>
        <w:ind w:left="360"/>
        <w:rPr>
          <w:rFonts w:ascii="Calibri" w:hAnsi="Calibri" w:cs="Calibri"/>
          <w:sz w:val="22"/>
          <w:szCs w:val="22"/>
        </w:rPr>
      </w:pP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t xml:space="preserve">Seconded: </w:t>
      </w:r>
      <w:r w:rsidR="00AF7503">
        <w:rPr>
          <w:rFonts w:ascii="Calibri" w:hAnsi="Calibri" w:cs="Calibri"/>
          <w:sz w:val="22"/>
          <w:szCs w:val="22"/>
        </w:rPr>
        <w:t xml:space="preserve">Nick Vadis </w:t>
      </w:r>
    </w:p>
    <w:p w:rsidR="00405042" w:rsidRDefault="00405042" w:rsidP="00405042">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Votes for:</w:t>
      </w:r>
      <w:r w:rsidR="00AF7503">
        <w:rPr>
          <w:rFonts w:ascii="Calibri" w:hAnsi="Calibri" w:cs="Calibri"/>
          <w:sz w:val="22"/>
          <w:szCs w:val="22"/>
        </w:rPr>
        <w:t xml:space="preserve"> </w:t>
      </w:r>
      <w:r w:rsidR="006E3D49">
        <w:rPr>
          <w:rFonts w:ascii="Calibri" w:hAnsi="Calibri" w:cs="Calibri"/>
          <w:sz w:val="22"/>
          <w:szCs w:val="22"/>
        </w:rPr>
        <w:t>12</w:t>
      </w:r>
    </w:p>
    <w:p w:rsidR="00405042" w:rsidRPr="000914EC" w:rsidRDefault="00EB48D7" w:rsidP="00405042">
      <w:pPr>
        <w:ind w:left="4320" w:firstLine="720"/>
        <w:rPr>
          <w:rFonts w:ascii="Calibri" w:hAnsi="Calibri" w:cs="Calibri"/>
          <w:sz w:val="22"/>
          <w:szCs w:val="22"/>
        </w:rPr>
      </w:pPr>
      <w:r>
        <w:rPr>
          <w:rFonts w:ascii="Calibri" w:hAnsi="Calibri" w:cs="Calibri"/>
          <w:sz w:val="22"/>
          <w:szCs w:val="22"/>
        </w:rPr>
        <w:t>Votes against:</w:t>
      </w:r>
      <w:r w:rsidR="006E3D49">
        <w:rPr>
          <w:rFonts w:ascii="Calibri" w:hAnsi="Calibri" w:cs="Calibri"/>
          <w:sz w:val="22"/>
          <w:szCs w:val="22"/>
        </w:rPr>
        <w:t>21</w:t>
      </w:r>
    </w:p>
    <w:p w:rsidR="00405042" w:rsidRDefault="00405042" w:rsidP="00405042">
      <w:pPr>
        <w:rPr>
          <w:rFonts w:ascii="Calibri" w:hAnsi="Calibri" w:cs="Calibri"/>
          <w:sz w:val="22"/>
          <w:szCs w:val="22"/>
        </w:rPr>
      </w:pP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t xml:space="preserve">Abstentions: </w:t>
      </w:r>
      <w:r w:rsidR="00AF7503">
        <w:rPr>
          <w:rFonts w:ascii="Calibri" w:hAnsi="Calibri" w:cs="Calibri"/>
          <w:sz w:val="22"/>
          <w:szCs w:val="22"/>
        </w:rPr>
        <w:t>0</w:t>
      </w:r>
    </w:p>
    <w:p w:rsidR="00414E9F" w:rsidRDefault="00414E9F" w:rsidP="00094FC4">
      <w:pPr>
        <w:ind w:left="360"/>
        <w:rPr>
          <w:rFonts w:ascii="Calibri" w:hAnsi="Calibri" w:cs="Calibri"/>
          <w:b/>
          <w:bCs/>
          <w:sz w:val="22"/>
          <w:szCs w:val="22"/>
        </w:rPr>
      </w:pPr>
    </w:p>
    <w:p w:rsidR="005D374C" w:rsidRPr="000914EC" w:rsidRDefault="005D374C" w:rsidP="00094FC4">
      <w:pPr>
        <w:ind w:left="360"/>
        <w:rPr>
          <w:rFonts w:ascii="Calibri" w:hAnsi="Calibri" w:cs="Calibri"/>
          <w:sz w:val="22"/>
          <w:szCs w:val="22"/>
        </w:rPr>
      </w:pPr>
    </w:p>
    <w:p w:rsidR="00F01E10" w:rsidRPr="000914EC" w:rsidRDefault="00E87BF9" w:rsidP="00094FC4">
      <w:pPr>
        <w:ind w:left="360"/>
        <w:rPr>
          <w:rFonts w:ascii="Calibri" w:hAnsi="Calibri" w:cs="Calibri"/>
          <w:b/>
          <w:sz w:val="22"/>
          <w:szCs w:val="22"/>
          <w:u w:val="single"/>
        </w:rPr>
      </w:pPr>
      <w:r w:rsidRPr="000914EC">
        <w:rPr>
          <w:rFonts w:ascii="Calibri" w:hAnsi="Calibri" w:cs="Calibri"/>
          <w:b/>
          <w:sz w:val="22"/>
          <w:szCs w:val="22"/>
        </w:rPr>
        <w:t>1</w:t>
      </w:r>
      <w:r w:rsidR="00781935">
        <w:rPr>
          <w:rFonts w:ascii="Calibri" w:hAnsi="Calibri" w:cs="Calibri"/>
          <w:b/>
          <w:sz w:val="22"/>
          <w:szCs w:val="22"/>
        </w:rPr>
        <w:t>0</w:t>
      </w:r>
      <w:r w:rsidR="00AC251A" w:rsidRPr="000914EC">
        <w:rPr>
          <w:rFonts w:ascii="Calibri" w:hAnsi="Calibri" w:cs="Calibri"/>
          <w:b/>
          <w:sz w:val="22"/>
          <w:szCs w:val="22"/>
        </w:rPr>
        <w:t>.</w:t>
      </w:r>
      <w:r w:rsidRPr="000914EC">
        <w:rPr>
          <w:rFonts w:ascii="Calibri" w:hAnsi="Calibri" w:cs="Calibri"/>
          <w:b/>
          <w:sz w:val="22"/>
          <w:szCs w:val="22"/>
        </w:rPr>
        <w:tab/>
      </w:r>
      <w:r w:rsidR="00AC251A" w:rsidRPr="000914EC">
        <w:rPr>
          <w:rFonts w:ascii="Calibri" w:hAnsi="Calibri" w:cs="Calibri"/>
          <w:b/>
          <w:sz w:val="22"/>
          <w:szCs w:val="22"/>
          <w:u w:val="single"/>
        </w:rPr>
        <w:t xml:space="preserve">To Elect </w:t>
      </w:r>
      <w:r w:rsidRPr="000914EC">
        <w:rPr>
          <w:rFonts w:ascii="Calibri" w:hAnsi="Calibri" w:cs="Calibri"/>
          <w:b/>
          <w:sz w:val="22"/>
          <w:szCs w:val="22"/>
          <w:u w:val="single"/>
        </w:rPr>
        <w:t xml:space="preserve">National </w:t>
      </w:r>
      <w:r w:rsidR="00AC251A" w:rsidRPr="000914EC">
        <w:rPr>
          <w:rFonts w:ascii="Calibri" w:hAnsi="Calibri" w:cs="Calibri"/>
          <w:b/>
          <w:sz w:val="22"/>
          <w:szCs w:val="22"/>
          <w:u w:val="single"/>
        </w:rPr>
        <w:t>Treasurer for the Craft Guild of Chefs</w:t>
      </w:r>
    </w:p>
    <w:p w:rsidR="00AC251A" w:rsidRPr="000914EC" w:rsidRDefault="00AC251A" w:rsidP="00094FC4">
      <w:pPr>
        <w:ind w:left="360"/>
        <w:rPr>
          <w:rFonts w:ascii="Calibri" w:hAnsi="Calibri" w:cs="Calibri"/>
          <w:b/>
          <w:sz w:val="22"/>
          <w:szCs w:val="22"/>
        </w:rPr>
      </w:pPr>
    </w:p>
    <w:p w:rsidR="00094FC4" w:rsidRPr="000914EC" w:rsidRDefault="000B3070" w:rsidP="00B606A6">
      <w:pPr>
        <w:ind w:left="360" w:firstLine="360"/>
        <w:rPr>
          <w:rFonts w:ascii="Calibri" w:hAnsi="Calibri" w:cs="Calibri"/>
          <w:sz w:val="22"/>
          <w:szCs w:val="22"/>
        </w:rPr>
      </w:pPr>
      <w:r>
        <w:rPr>
          <w:rFonts w:ascii="Calibri" w:hAnsi="Calibri" w:cs="Calibri"/>
          <w:sz w:val="22"/>
          <w:szCs w:val="22"/>
        </w:rPr>
        <w:t>Treasurer – Jane Jonson</w:t>
      </w:r>
      <w:r w:rsidR="00542DAC" w:rsidRPr="000914EC">
        <w:rPr>
          <w:rFonts w:ascii="Calibri" w:hAnsi="Calibri" w:cs="Calibri"/>
          <w:sz w:val="22"/>
          <w:szCs w:val="22"/>
        </w:rPr>
        <w:tab/>
      </w:r>
      <w:r w:rsidR="00542DAC" w:rsidRPr="000914EC">
        <w:rPr>
          <w:rFonts w:ascii="Calibri" w:hAnsi="Calibri" w:cs="Calibri"/>
          <w:sz w:val="22"/>
          <w:szCs w:val="22"/>
        </w:rPr>
        <w:tab/>
      </w:r>
      <w:r w:rsidR="00542DAC" w:rsidRPr="000914EC">
        <w:rPr>
          <w:rFonts w:ascii="Calibri" w:hAnsi="Calibri" w:cs="Calibri"/>
          <w:sz w:val="22"/>
          <w:szCs w:val="22"/>
        </w:rPr>
        <w:tab/>
      </w:r>
      <w:r w:rsidR="00542DAC" w:rsidRPr="000914EC">
        <w:rPr>
          <w:rFonts w:ascii="Calibri" w:hAnsi="Calibri" w:cs="Calibri"/>
          <w:sz w:val="22"/>
          <w:szCs w:val="22"/>
        </w:rPr>
        <w:tab/>
        <w:t>Propos</w:t>
      </w:r>
      <w:r w:rsidR="001F5F4B" w:rsidRPr="000914EC">
        <w:rPr>
          <w:rFonts w:ascii="Calibri" w:hAnsi="Calibri" w:cs="Calibri"/>
          <w:sz w:val="22"/>
          <w:szCs w:val="22"/>
        </w:rPr>
        <w:t xml:space="preserve">ed: </w:t>
      </w:r>
      <w:r w:rsidR="00AF7503">
        <w:rPr>
          <w:rFonts w:ascii="Calibri" w:hAnsi="Calibri" w:cs="Calibri"/>
          <w:sz w:val="22"/>
          <w:szCs w:val="22"/>
        </w:rPr>
        <w:t xml:space="preserve">Craig Martin </w:t>
      </w:r>
    </w:p>
    <w:p w:rsidR="00094FC4" w:rsidRPr="000914EC" w:rsidRDefault="00307A1E" w:rsidP="00094FC4">
      <w:pPr>
        <w:ind w:left="360"/>
        <w:rPr>
          <w:rFonts w:ascii="Calibri" w:hAnsi="Calibri" w:cs="Calibri"/>
          <w:sz w:val="22"/>
          <w:szCs w:val="22"/>
        </w:rPr>
      </w:pP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t xml:space="preserve">Seconded: </w:t>
      </w:r>
      <w:r w:rsidR="00AF7503">
        <w:rPr>
          <w:rFonts w:ascii="Calibri" w:hAnsi="Calibri" w:cs="Calibri"/>
          <w:sz w:val="22"/>
          <w:szCs w:val="22"/>
        </w:rPr>
        <w:t xml:space="preserve">Maria Drury </w:t>
      </w:r>
      <w:r w:rsidR="00405042">
        <w:rPr>
          <w:rFonts w:ascii="Calibri" w:hAnsi="Calibri" w:cs="Calibri"/>
          <w:sz w:val="22"/>
          <w:szCs w:val="22"/>
        </w:rPr>
        <w:t xml:space="preserve"> </w:t>
      </w:r>
    </w:p>
    <w:p w:rsidR="00405042" w:rsidRDefault="000B3070" w:rsidP="00405042">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04B37">
        <w:rPr>
          <w:rFonts w:ascii="Calibri" w:hAnsi="Calibri" w:cs="Calibri"/>
          <w:sz w:val="22"/>
          <w:szCs w:val="22"/>
        </w:rPr>
        <w:tab/>
        <w:t>Votes for:  33</w:t>
      </w:r>
    </w:p>
    <w:p w:rsidR="00405042" w:rsidRPr="000914EC" w:rsidRDefault="00405042" w:rsidP="00405042">
      <w:pPr>
        <w:ind w:left="4320" w:firstLine="720"/>
        <w:rPr>
          <w:rFonts w:ascii="Calibri" w:hAnsi="Calibri" w:cs="Calibri"/>
          <w:sz w:val="22"/>
          <w:szCs w:val="22"/>
        </w:rPr>
      </w:pPr>
      <w:r>
        <w:rPr>
          <w:rFonts w:ascii="Calibri" w:hAnsi="Calibri" w:cs="Calibri"/>
          <w:sz w:val="22"/>
          <w:szCs w:val="22"/>
        </w:rPr>
        <w:t>Votes against: 0</w:t>
      </w:r>
    </w:p>
    <w:p w:rsidR="00405042" w:rsidRPr="000914EC" w:rsidRDefault="00405042" w:rsidP="00405042">
      <w:pPr>
        <w:rPr>
          <w:rFonts w:ascii="Calibri" w:hAnsi="Calibri" w:cs="Calibri"/>
          <w:sz w:val="22"/>
          <w:szCs w:val="22"/>
        </w:rPr>
      </w:pP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t xml:space="preserve">Abstentions: </w:t>
      </w:r>
      <w:r>
        <w:rPr>
          <w:rFonts w:ascii="Calibri" w:hAnsi="Calibri" w:cs="Calibri"/>
          <w:sz w:val="22"/>
          <w:szCs w:val="22"/>
        </w:rPr>
        <w:t>0</w:t>
      </w:r>
    </w:p>
    <w:p w:rsidR="005D374C" w:rsidRDefault="005D374C" w:rsidP="00405042">
      <w:pPr>
        <w:ind w:left="360"/>
        <w:rPr>
          <w:rFonts w:ascii="Calibri" w:hAnsi="Calibri" w:cs="Calibri"/>
          <w:sz w:val="22"/>
          <w:szCs w:val="22"/>
        </w:rPr>
      </w:pPr>
    </w:p>
    <w:p w:rsidR="005D374C" w:rsidRPr="000914EC" w:rsidRDefault="005D374C" w:rsidP="00094FC4">
      <w:pPr>
        <w:ind w:left="360"/>
        <w:rPr>
          <w:rFonts w:ascii="Calibri" w:hAnsi="Calibri" w:cs="Calibri"/>
          <w:sz w:val="22"/>
          <w:szCs w:val="22"/>
        </w:rPr>
      </w:pPr>
    </w:p>
    <w:p w:rsidR="006E208C" w:rsidRPr="00012699" w:rsidRDefault="006E208C" w:rsidP="006E208C">
      <w:pPr>
        <w:pStyle w:val="BodyTextIndent"/>
        <w:widowControl w:val="0"/>
        <w:spacing w:after="0" w:line="312" w:lineRule="auto"/>
        <w:ind w:left="360"/>
        <w:rPr>
          <w:rFonts w:ascii="Calibri" w:hAnsi="Calibri" w:cs="Calibri"/>
          <w:b/>
          <w:bCs/>
          <w:snapToGrid w:val="0"/>
          <w:sz w:val="22"/>
          <w:szCs w:val="22"/>
          <w:u w:val="single"/>
        </w:rPr>
      </w:pPr>
      <w:r w:rsidRPr="00012699">
        <w:rPr>
          <w:rFonts w:ascii="Calibri" w:hAnsi="Calibri" w:cs="Calibri"/>
          <w:b/>
          <w:bCs/>
          <w:snapToGrid w:val="0"/>
          <w:sz w:val="22"/>
          <w:szCs w:val="22"/>
        </w:rPr>
        <w:t>1</w:t>
      </w:r>
      <w:r w:rsidR="00781935" w:rsidRPr="00012699">
        <w:rPr>
          <w:rFonts w:ascii="Calibri" w:hAnsi="Calibri" w:cs="Calibri"/>
          <w:b/>
          <w:bCs/>
          <w:snapToGrid w:val="0"/>
          <w:sz w:val="22"/>
          <w:szCs w:val="22"/>
        </w:rPr>
        <w:t>1</w:t>
      </w:r>
      <w:r w:rsidRPr="00012699">
        <w:rPr>
          <w:rFonts w:ascii="Calibri" w:hAnsi="Calibri" w:cs="Calibri"/>
          <w:bCs/>
          <w:snapToGrid w:val="0"/>
          <w:sz w:val="22"/>
          <w:szCs w:val="22"/>
        </w:rPr>
        <w:t>.</w:t>
      </w:r>
      <w:r w:rsidRPr="00012699">
        <w:rPr>
          <w:rFonts w:ascii="Calibri" w:hAnsi="Calibri" w:cs="Calibri"/>
          <w:bCs/>
          <w:snapToGrid w:val="0"/>
          <w:sz w:val="22"/>
          <w:szCs w:val="22"/>
        </w:rPr>
        <w:tab/>
      </w:r>
      <w:r w:rsidRPr="00012699">
        <w:rPr>
          <w:rFonts w:ascii="Calibri" w:hAnsi="Calibri" w:cs="Calibri"/>
          <w:b/>
          <w:bCs/>
          <w:snapToGrid w:val="0"/>
          <w:sz w:val="22"/>
          <w:szCs w:val="22"/>
          <w:u w:val="single"/>
        </w:rPr>
        <w:t xml:space="preserve">To elect National Secretary for </w:t>
      </w:r>
      <w:r w:rsidR="00405042" w:rsidRPr="00012699">
        <w:rPr>
          <w:rFonts w:ascii="Calibri" w:hAnsi="Calibri" w:cs="Calibri"/>
          <w:b/>
          <w:bCs/>
          <w:snapToGrid w:val="0"/>
          <w:sz w:val="22"/>
          <w:szCs w:val="22"/>
          <w:u w:val="single"/>
        </w:rPr>
        <w:t>the</w:t>
      </w:r>
      <w:r w:rsidRPr="00012699">
        <w:rPr>
          <w:rFonts w:ascii="Calibri" w:hAnsi="Calibri" w:cs="Calibri"/>
          <w:b/>
          <w:bCs/>
          <w:snapToGrid w:val="0"/>
          <w:sz w:val="22"/>
          <w:szCs w:val="22"/>
          <w:u w:val="single"/>
        </w:rPr>
        <w:t xml:space="preserve"> Craft Guild of Chefs</w:t>
      </w:r>
    </w:p>
    <w:p w:rsidR="006E208C" w:rsidRDefault="006E208C" w:rsidP="005D374C">
      <w:pPr>
        <w:pStyle w:val="BodyTextIndent"/>
        <w:widowControl w:val="0"/>
        <w:spacing w:after="0"/>
        <w:ind w:left="360"/>
        <w:rPr>
          <w:rFonts w:ascii="Calibri" w:hAnsi="Calibri" w:cs="Calibri"/>
          <w:b/>
          <w:bCs/>
          <w:snapToGrid w:val="0"/>
          <w:sz w:val="22"/>
          <w:szCs w:val="22"/>
          <w:u w:val="single"/>
        </w:rPr>
      </w:pPr>
    </w:p>
    <w:p w:rsidR="006E208C" w:rsidRPr="00005827" w:rsidRDefault="006E208C" w:rsidP="00B606A6">
      <w:pPr>
        <w:pStyle w:val="BodyTextIndent"/>
        <w:widowControl w:val="0"/>
        <w:spacing w:after="0"/>
        <w:ind w:left="360" w:firstLine="360"/>
        <w:rPr>
          <w:rFonts w:ascii="Calibri" w:hAnsi="Calibri" w:cs="Calibri"/>
          <w:bCs/>
          <w:snapToGrid w:val="0"/>
          <w:sz w:val="22"/>
          <w:szCs w:val="22"/>
        </w:rPr>
      </w:pPr>
      <w:r w:rsidRPr="00005827">
        <w:rPr>
          <w:rFonts w:ascii="Calibri" w:hAnsi="Calibri" w:cs="Calibri"/>
          <w:bCs/>
          <w:snapToGrid w:val="0"/>
          <w:sz w:val="22"/>
          <w:szCs w:val="22"/>
        </w:rPr>
        <w:t xml:space="preserve">National Secretary – </w:t>
      </w:r>
      <w:r w:rsidR="00A04B37">
        <w:rPr>
          <w:rFonts w:ascii="Calibri" w:hAnsi="Calibri" w:cs="Calibri"/>
          <w:bCs/>
          <w:snapToGrid w:val="0"/>
          <w:sz w:val="22"/>
          <w:szCs w:val="22"/>
        </w:rPr>
        <w:t>Maria Drury</w:t>
      </w:r>
      <w:r w:rsidR="00B606A6">
        <w:rPr>
          <w:rFonts w:ascii="Calibri" w:hAnsi="Calibri" w:cs="Calibri"/>
          <w:bCs/>
          <w:snapToGrid w:val="0"/>
          <w:sz w:val="22"/>
          <w:szCs w:val="22"/>
        </w:rPr>
        <w:tab/>
      </w:r>
      <w:r w:rsidR="00B606A6">
        <w:rPr>
          <w:rFonts w:ascii="Calibri" w:hAnsi="Calibri" w:cs="Calibri"/>
          <w:bCs/>
          <w:snapToGrid w:val="0"/>
          <w:sz w:val="22"/>
          <w:szCs w:val="22"/>
        </w:rPr>
        <w:tab/>
      </w:r>
      <w:r w:rsidRPr="00005827">
        <w:rPr>
          <w:rFonts w:ascii="Calibri" w:hAnsi="Calibri" w:cs="Calibri"/>
          <w:bCs/>
          <w:snapToGrid w:val="0"/>
          <w:sz w:val="22"/>
          <w:szCs w:val="22"/>
        </w:rPr>
        <w:t xml:space="preserve">Proposed: </w:t>
      </w:r>
      <w:r w:rsidR="00405042">
        <w:rPr>
          <w:rFonts w:ascii="Calibri" w:hAnsi="Calibri" w:cs="Calibri"/>
          <w:bCs/>
          <w:snapToGrid w:val="0"/>
          <w:sz w:val="22"/>
          <w:szCs w:val="22"/>
        </w:rPr>
        <w:t>Matt Owens</w:t>
      </w:r>
    </w:p>
    <w:p w:rsidR="006E208C" w:rsidRPr="00005827" w:rsidRDefault="006E208C" w:rsidP="006E208C">
      <w:pPr>
        <w:pStyle w:val="BodyTextIndent"/>
        <w:widowControl w:val="0"/>
        <w:spacing w:after="0"/>
        <w:ind w:left="360"/>
        <w:rPr>
          <w:rFonts w:ascii="Calibri" w:hAnsi="Calibri" w:cs="Calibri"/>
          <w:bCs/>
          <w:snapToGrid w:val="0"/>
          <w:sz w:val="22"/>
          <w:szCs w:val="22"/>
        </w:rPr>
      </w:pP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t xml:space="preserve">Seconded: </w:t>
      </w:r>
      <w:r w:rsidR="0019606E">
        <w:rPr>
          <w:rFonts w:ascii="Calibri" w:hAnsi="Calibri" w:cs="Calibri"/>
          <w:bCs/>
          <w:snapToGrid w:val="0"/>
          <w:sz w:val="22"/>
          <w:szCs w:val="22"/>
        </w:rPr>
        <w:t xml:space="preserve">Fergus Martin </w:t>
      </w:r>
    </w:p>
    <w:p w:rsidR="00405042" w:rsidRDefault="006E208C" w:rsidP="00405042">
      <w:pPr>
        <w:rPr>
          <w:rFonts w:ascii="Calibri" w:hAnsi="Calibri" w:cs="Calibri"/>
          <w:sz w:val="22"/>
          <w:szCs w:val="22"/>
        </w:rPr>
      </w:pP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00405042">
        <w:rPr>
          <w:rFonts w:ascii="Calibri" w:hAnsi="Calibri" w:cs="Calibri"/>
          <w:sz w:val="22"/>
          <w:szCs w:val="22"/>
        </w:rPr>
        <w:tab/>
        <w:t xml:space="preserve">Votes for:  </w:t>
      </w:r>
      <w:r w:rsidR="00A04B37">
        <w:rPr>
          <w:rFonts w:ascii="Calibri" w:hAnsi="Calibri" w:cs="Calibri"/>
          <w:sz w:val="22"/>
          <w:szCs w:val="22"/>
        </w:rPr>
        <w:t>33</w:t>
      </w:r>
    </w:p>
    <w:p w:rsidR="00405042" w:rsidRPr="000914EC" w:rsidRDefault="00405042" w:rsidP="00405042">
      <w:pPr>
        <w:ind w:left="4320" w:firstLine="720"/>
        <w:rPr>
          <w:rFonts w:ascii="Calibri" w:hAnsi="Calibri" w:cs="Calibri"/>
          <w:sz w:val="22"/>
          <w:szCs w:val="22"/>
        </w:rPr>
      </w:pPr>
      <w:r>
        <w:rPr>
          <w:rFonts w:ascii="Calibri" w:hAnsi="Calibri" w:cs="Calibri"/>
          <w:sz w:val="22"/>
          <w:szCs w:val="22"/>
        </w:rPr>
        <w:t>Votes against: 0</w:t>
      </w:r>
    </w:p>
    <w:p w:rsidR="00405042" w:rsidRPr="000914EC" w:rsidRDefault="00405042" w:rsidP="00405042">
      <w:pPr>
        <w:rPr>
          <w:rFonts w:ascii="Calibri" w:hAnsi="Calibri" w:cs="Calibri"/>
          <w:sz w:val="22"/>
          <w:szCs w:val="22"/>
        </w:rPr>
      </w:pP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t xml:space="preserve">Abstentions: </w:t>
      </w:r>
      <w:r>
        <w:rPr>
          <w:rFonts w:ascii="Calibri" w:hAnsi="Calibri" w:cs="Calibri"/>
          <w:sz w:val="22"/>
          <w:szCs w:val="22"/>
        </w:rPr>
        <w:t>0</w:t>
      </w:r>
    </w:p>
    <w:p w:rsidR="00EE3662" w:rsidRPr="00005827" w:rsidRDefault="00EE3662" w:rsidP="00405042">
      <w:pPr>
        <w:rPr>
          <w:rFonts w:ascii="Calibri" w:hAnsi="Calibri" w:cs="Calibri"/>
          <w:sz w:val="22"/>
          <w:szCs w:val="22"/>
        </w:rPr>
      </w:pPr>
    </w:p>
    <w:p w:rsidR="00012699" w:rsidRPr="00012699" w:rsidRDefault="00012699" w:rsidP="00012699">
      <w:pPr>
        <w:pStyle w:val="BodyTextIndent"/>
        <w:widowControl w:val="0"/>
        <w:spacing w:after="0" w:line="312" w:lineRule="auto"/>
        <w:ind w:left="360"/>
        <w:rPr>
          <w:rFonts w:ascii="Calibri" w:hAnsi="Calibri" w:cs="Calibri"/>
          <w:b/>
          <w:bCs/>
          <w:snapToGrid w:val="0"/>
          <w:sz w:val="22"/>
          <w:szCs w:val="22"/>
          <w:u w:val="single"/>
        </w:rPr>
      </w:pPr>
      <w:r w:rsidRPr="00012699">
        <w:rPr>
          <w:rFonts w:ascii="Calibri" w:hAnsi="Calibri" w:cs="Calibri"/>
          <w:b/>
          <w:bCs/>
          <w:snapToGrid w:val="0"/>
          <w:sz w:val="22"/>
          <w:szCs w:val="22"/>
        </w:rPr>
        <w:t>12</w:t>
      </w:r>
      <w:r w:rsidRPr="00012699">
        <w:rPr>
          <w:rFonts w:ascii="Calibri" w:hAnsi="Calibri" w:cs="Calibri"/>
          <w:bCs/>
          <w:snapToGrid w:val="0"/>
          <w:sz w:val="22"/>
          <w:szCs w:val="22"/>
        </w:rPr>
        <w:t>.</w:t>
      </w:r>
      <w:r w:rsidRPr="00012699">
        <w:rPr>
          <w:rFonts w:ascii="Calibri" w:hAnsi="Calibri" w:cs="Calibri"/>
          <w:bCs/>
          <w:snapToGrid w:val="0"/>
          <w:sz w:val="22"/>
          <w:szCs w:val="22"/>
        </w:rPr>
        <w:tab/>
      </w:r>
      <w:r w:rsidRPr="00012699">
        <w:rPr>
          <w:rFonts w:ascii="Calibri" w:hAnsi="Calibri" w:cs="Calibri"/>
          <w:b/>
          <w:bCs/>
          <w:snapToGrid w:val="0"/>
          <w:sz w:val="22"/>
          <w:szCs w:val="22"/>
          <w:u w:val="single"/>
        </w:rPr>
        <w:t>To elect Education Secretary for the Craft Guild of Chefs</w:t>
      </w:r>
    </w:p>
    <w:p w:rsidR="00012699" w:rsidRPr="00012699" w:rsidRDefault="00012699" w:rsidP="00094FC4">
      <w:pPr>
        <w:ind w:left="360"/>
        <w:rPr>
          <w:rFonts w:ascii="Calibri" w:hAnsi="Calibri" w:cs="Calibri"/>
          <w:sz w:val="22"/>
          <w:szCs w:val="22"/>
        </w:rPr>
      </w:pPr>
    </w:p>
    <w:p w:rsidR="00012699" w:rsidRPr="00005827" w:rsidRDefault="00012699" w:rsidP="00B606A6">
      <w:pPr>
        <w:pStyle w:val="BodyTextIndent"/>
        <w:widowControl w:val="0"/>
        <w:spacing w:after="0"/>
        <w:ind w:left="360" w:firstLine="360"/>
        <w:rPr>
          <w:rFonts w:ascii="Calibri" w:hAnsi="Calibri" w:cs="Calibri"/>
          <w:bCs/>
          <w:snapToGrid w:val="0"/>
          <w:sz w:val="22"/>
          <w:szCs w:val="22"/>
        </w:rPr>
      </w:pPr>
      <w:r>
        <w:rPr>
          <w:rFonts w:ascii="Calibri" w:hAnsi="Calibri" w:cs="Calibri"/>
          <w:bCs/>
          <w:snapToGrid w:val="0"/>
          <w:sz w:val="22"/>
          <w:szCs w:val="22"/>
        </w:rPr>
        <w:t>Education</w:t>
      </w:r>
      <w:r w:rsidRPr="00005827">
        <w:rPr>
          <w:rFonts w:ascii="Calibri" w:hAnsi="Calibri" w:cs="Calibri"/>
          <w:bCs/>
          <w:snapToGrid w:val="0"/>
          <w:sz w:val="22"/>
          <w:szCs w:val="22"/>
        </w:rPr>
        <w:t xml:space="preserve"> Secretary – </w:t>
      </w:r>
      <w:r>
        <w:rPr>
          <w:rFonts w:ascii="Calibri" w:hAnsi="Calibri" w:cs="Calibri"/>
          <w:bCs/>
          <w:snapToGrid w:val="0"/>
          <w:sz w:val="22"/>
          <w:szCs w:val="22"/>
        </w:rPr>
        <w:t>Prof. David Foskett MBE</w:t>
      </w:r>
      <w:r w:rsidRPr="00005827">
        <w:rPr>
          <w:rFonts w:ascii="Calibri" w:hAnsi="Calibri" w:cs="Calibri"/>
          <w:bCs/>
          <w:snapToGrid w:val="0"/>
          <w:sz w:val="22"/>
          <w:szCs w:val="22"/>
        </w:rPr>
        <w:tab/>
        <w:t xml:space="preserve">Proposed: </w:t>
      </w:r>
      <w:r w:rsidR="0019606E">
        <w:rPr>
          <w:rFonts w:ascii="Calibri" w:hAnsi="Calibri" w:cs="Calibri"/>
          <w:bCs/>
          <w:snapToGrid w:val="0"/>
          <w:sz w:val="22"/>
          <w:szCs w:val="22"/>
        </w:rPr>
        <w:t>Andrew Bennett MBE</w:t>
      </w:r>
    </w:p>
    <w:p w:rsidR="00012699" w:rsidRPr="00005827" w:rsidRDefault="00012699" w:rsidP="00012699">
      <w:pPr>
        <w:pStyle w:val="BodyTextIndent"/>
        <w:widowControl w:val="0"/>
        <w:spacing w:after="0"/>
        <w:ind w:left="360"/>
        <w:rPr>
          <w:rFonts w:ascii="Calibri" w:hAnsi="Calibri" w:cs="Calibri"/>
          <w:bCs/>
          <w:snapToGrid w:val="0"/>
          <w:sz w:val="22"/>
          <w:szCs w:val="22"/>
        </w:rPr>
      </w:pP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t xml:space="preserve">Seconded: </w:t>
      </w:r>
      <w:r w:rsidR="0019606E">
        <w:rPr>
          <w:rFonts w:ascii="Calibri" w:hAnsi="Calibri" w:cs="Calibri"/>
          <w:bCs/>
          <w:snapToGrid w:val="0"/>
          <w:sz w:val="22"/>
          <w:szCs w:val="22"/>
        </w:rPr>
        <w:t xml:space="preserve">Nick Vadis </w:t>
      </w:r>
    </w:p>
    <w:p w:rsidR="00012699" w:rsidRDefault="00012699" w:rsidP="00012699">
      <w:pPr>
        <w:rPr>
          <w:rFonts w:ascii="Calibri" w:hAnsi="Calibri" w:cs="Calibri"/>
          <w:sz w:val="22"/>
          <w:szCs w:val="22"/>
        </w:rPr>
      </w:pP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Pr>
          <w:rFonts w:ascii="Calibri" w:hAnsi="Calibri" w:cs="Calibri"/>
          <w:sz w:val="22"/>
          <w:szCs w:val="22"/>
        </w:rPr>
        <w:tab/>
        <w:t xml:space="preserve">Votes for:  </w:t>
      </w:r>
      <w:r w:rsidR="00A04B37">
        <w:rPr>
          <w:rFonts w:ascii="Calibri" w:hAnsi="Calibri" w:cs="Calibri"/>
          <w:sz w:val="22"/>
          <w:szCs w:val="22"/>
        </w:rPr>
        <w:t>33</w:t>
      </w:r>
    </w:p>
    <w:p w:rsidR="00012699" w:rsidRPr="000914EC" w:rsidRDefault="00012699" w:rsidP="00012699">
      <w:pPr>
        <w:ind w:left="4320" w:firstLine="720"/>
        <w:rPr>
          <w:rFonts w:ascii="Calibri" w:hAnsi="Calibri" w:cs="Calibri"/>
          <w:sz w:val="22"/>
          <w:szCs w:val="22"/>
        </w:rPr>
      </w:pPr>
      <w:r>
        <w:rPr>
          <w:rFonts w:ascii="Calibri" w:hAnsi="Calibri" w:cs="Calibri"/>
          <w:sz w:val="22"/>
          <w:szCs w:val="22"/>
        </w:rPr>
        <w:t>Votes against: 0</w:t>
      </w:r>
    </w:p>
    <w:p w:rsidR="00012699" w:rsidRDefault="00012699" w:rsidP="00012699">
      <w:pPr>
        <w:rPr>
          <w:rFonts w:ascii="Calibri" w:hAnsi="Calibri" w:cs="Calibri"/>
          <w:sz w:val="22"/>
          <w:szCs w:val="22"/>
        </w:rPr>
      </w:pP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t xml:space="preserve">Abstentions: </w:t>
      </w:r>
      <w:r>
        <w:rPr>
          <w:rFonts w:ascii="Calibri" w:hAnsi="Calibri" w:cs="Calibri"/>
          <w:sz w:val="22"/>
          <w:szCs w:val="22"/>
        </w:rPr>
        <w:t>0</w:t>
      </w:r>
    </w:p>
    <w:p w:rsidR="00012699" w:rsidRDefault="00012699" w:rsidP="00012699">
      <w:pPr>
        <w:rPr>
          <w:rFonts w:ascii="Calibri" w:hAnsi="Calibri" w:cs="Calibri"/>
          <w:sz w:val="22"/>
          <w:szCs w:val="22"/>
        </w:rPr>
      </w:pPr>
    </w:p>
    <w:p w:rsidR="00012699" w:rsidRPr="00012699" w:rsidRDefault="00012699" w:rsidP="00012699">
      <w:pPr>
        <w:pStyle w:val="BodyTextIndent"/>
        <w:widowControl w:val="0"/>
        <w:spacing w:after="0" w:line="312" w:lineRule="auto"/>
        <w:ind w:left="360"/>
        <w:rPr>
          <w:rFonts w:ascii="Calibri" w:hAnsi="Calibri" w:cs="Calibri"/>
          <w:b/>
          <w:bCs/>
          <w:snapToGrid w:val="0"/>
          <w:sz w:val="22"/>
          <w:szCs w:val="22"/>
          <w:u w:val="single"/>
        </w:rPr>
      </w:pPr>
      <w:r w:rsidRPr="00012699">
        <w:rPr>
          <w:rFonts w:ascii="Calibri" w:hAnsi="Calibri" w:cs="Calibri"/>
          <w:b/>
          <w:bCs/>
          <w:snapToGrid w:val="0"/>
          <w:sz w:val="22"/>
          <w:szCs w:val="22"/>
        </w:rPr>
        <w:t>1</w:t>
      </w:r>
      <w:r w:rsidR="00414E9F">
        <w:rPr>
          <w:rFonts w:ascii="Calibri" w:hAnsi="Calibri" w:cs="Calibri"/>
          <w:b/>
          <w:bCs/>
          <w:snapToGrid w:val="0"/>
          <w:sz w:val="22"/>
          <w:szCs w:val="22"/>
        </w:rPr>
        <w:t>3</w:t>
      </w:r>
      <w:r w:rsidRPr="00012699">
        <w:rPr>
          <w:rFonts w:ascii="Calibri" w:hAnsi="Calibri" w:cs="Calibri"/>
          <w:bCs/>
          <w:snapToGrid w:val="0"/>
          <w:sz w:val="22"/>
          <w:szCs w:val="22"/>
        </w:rPr>
        <w:t>.</w:t>
      </w:r>
      <w:r w:rsidRPr="00012699">
        <w:rPr>
          <w:rFonts w:ascii="Calibri" w:hAnsi="Calibri" w:cs="Calibri"/>
          <w:bCs/>
          <w:snapToGrid w:val="0"/>
          <w:sz w:val="22"/>
          <w:szCs w:val="22"/>
        </w:rPr>
        <w:tab/>
      </w:r>
      <w:r w:rsidRPr="00012699">
        <w:rPr>
          <w:rFonts w:ascii="Calibri" w:hAnsi="Calibri" w:cs="Calibri"/>
          <w:b/>
          <w:bCs/>
          <w:snapToGrid w:val="0"/>
          <w:sz w:val="22"/>
          <w:szCs w:val="22"/>
          <w:u w:val="single"/>
        </w:rPr>
        <w:t xml:space="preserve">To elect Culinary Team </w:t>
      </w:r>
      <w:r w:rsidR="00414E9F">
        <w:rPr>
          <w:rFonts w:ascii="Calibri" w:hAnsi="Calibri" w:cs="Calibri"/>
          <w:b/>
          <w:bCs/>
          <w:snapToGrid w:val="0"/>
          <w:sz w:val="22"/>
          <w:szCs w:val="22"/>
          <w:u w:val="single"/>
        </w:rPr>
        <w:t>Manger</w:t>
      </w:r>
      <w:r w:rsidRPr="00012699">
        <w:rPr>
          <w:rFonts w:ascii="Calibri" w:hAnsi="Calibri" w:cs="Calibri"/>
          <w:b/>
          <w:bCs/>
          <w:snapToGrid w:val="0"/>
          <w:sz w:val="22"/>
          <w:szCs w:val="22"/>
          <w:u w:val="single"/>
        </w:rPr>
        <w:t xml:space="preserve"> for the Craft Guild of Chefs</w:t>
      </w:r>
    </w:p>
    <w:p w:rsidR="00012699" w:rsidRDefault="00012699" w:rsidP="00012699">
      <w:pPr>
        <w:ind w:left="360"/>
        <w:rPr>
          <w:rFonts w:ascii="Calibri" w:hAnsi="Calibri" w:cs="Calibri"/>
          <w:sz w:val="22"/>
          <w:szCs w:val="22"/>
        </w:rPr>
      </w:pPr>
    </w:p>
    <w:p w:rsidR="00012699" w:rsidRPr="00005827" w:rsidRDefault="00012699" w:rsidP="00B606A6">
      <w:pPr>
        <w:pStyle w:val="BodyTextIndent"/>
        <w:widowControl w:val="0"/>
        <w:spacing w:after="0"/>
        <w:ind w:left="360" w:firstLine="360"/>
        <w:rPr>
          <w:rFonts w:ascii="Calibri" w:hAnsi="Calibri" w:cs="Calibri"/>
          <w:bCs/>
          <w:snapToGrid w:val="0"/>
          <w:sz w:val="22"/>
          <w:szCs w:val="22"/>
        </w:rPr>
      </w:pPr>
      <w:r>
        <w:rPr>
          <w:rFonts w:ascii="Calibri" w:hAnsi="Calibri" w:cs="Calibri"/>
          <w:bCs/>
          <w:snapToGrid w:val="0"/>
          <w:sz w:val="22"/>
          <w:szCs w:val="22"/>
        </w:rPr>
        <w:t xml:space="preserve">Culinary Team </w:t>
      </w:r>
      <w:r w:rsidR="00414E9F">
        <w:rPr>
          <w:rFonts w:ascii="Calibri" w:hAnsi="Calibri" w:cs="Calibri"/>
          <w:bCs/>
          <w:snapToGrid w:val="0"/>
          <w:sz w:val="22"/>
          <w:szCs w:val="22"/>
        </w:rPr>
        <w:t>Manager</w:t>
      </w:r>
      <w:r w:rsidRPr="00005827">
        <w:rPr>
          <w:rFonts w:ascii="Calibri" w:hAnsi="Calibri" w:cs="Calibri"/>
          <w:bCs/>
          <w:snapToGrid w:val="0"/>
          <w:sz w:val="22"/>
          <w:szCs w:val="22"/>
        </w:rPr>
        <w:t xml:space="preserve"> – </w:t>
      </w:r>
      <w:r>
        <w:rPr>
          <w:rFonts w:ascii="Calibri" w:hAnsi="Calibri" w:cs="Calibri"/>
          <w:bCs/>
          <w:snapToGrid w:val="0"/>
          <w:sz w:val="22"/>
          <w:szCs w:val="22"/>
        </w:rPr>
        <w:t>Christopher Basten</w:t>
      </w:r>
      <w:r w:rsidRPr="00005827">
        <w:rPr>
          <w:rFonts w:ascii="Calibri" w:hAnsi="Calibri" w:cs="Calibri"/>
          <w:bCs/>
          <w:snapToGrid w:val="0"/>
          <w:sz w:val="22"/>
          <w:szCs w:val="22"/>
        </w:rPr>
        <w:tab/>
        <w:t xml:space="preserve">Proposed: </w:t>
      </w:r>
      <w:r>
        <w:rPr>
          <w:rFonts w:ascii="Calibri" w:hAnsi="Calibri" w:cs="Calibri"/>
          <w:bCs/>
          <w:snapToGrid w:val="0"/>
          <w:sz w:val="22"/>
          <w:szCs w:val="22"/>
        </w:rPr>
        <w:t>Fergus Martin</w:t>
      </w:r>
    </w:p>
    <w:p w:rsidR="00012699" w:rsidRPr="00005827" w:rsidRDefault="00012699" w:rsidP="00012699">
      <w:pPr>
        <w:pStyle w:val="BodyTextIndent"/>
        <w:widowControl w:val="0"/>
        <w:spacing w:after="0"/>
        <w:ind w:left="360"/>
        <w:rPr>
          <w:rFonts w:ascii="Calibri" w:hAnsi="Calibri" w:cs="Calibri"/>
          <w:bCs/>
          <w:snapToGrid w:val="0"/>
          <w:sz w:val="22"/>
          <w:szCs w:val="22"/>
        </w:rPr>
      </w:pP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t xml:space="preserve">Seconded: </w:t>
      </w:r>
      <w:r w:rsidR="0019606E">
        <w:rPr>
          <w:rFonts w:ascii="Calibri" w:hAnsi="Calibri" w:cs="Calibri"/>
          <w:bCs/>
          <w:snapToGrid w:val="0"/>
          <w:sz w:val="22"/>
          <w:szCs w:val="22"/>
        </w:rPr>
        <w:t>Pauline Tucker</w:t>
      </w:r>
    </w:p>
    <w:p w:rsidR="00012699" w:rsidRDefault="00012699" w:rsidP="00012699">
      <w:pPr>
        <w:rPr>
          <w:rFonts w:ascii="Calibri" w:hAnsi="Calibri" w:cs="Calibri"/>
          <w:sz w:val="22"/>
          <w:szCs w:val="22"/>
        </w:rPr>
      </w:pP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Pr>
          <w:rFonts w:ascii="Calibri" w:hAnsi="Calibri" w:cs="Calibri"/>
          <w:sz w:val="22"/>
          <w:szCs w:val="22"/>
        </w:rPr>
        <w:tab/>
        <w:t xml:space="preserve">Votes for:  </w:t>
      </w:r>
      <w:r w:rsidR="00A04B37">
        <w:rPr>
          <w:rFonts w:ascii="Calibri" w:hAnsi="Calibri" w:cs="Calibri"/>
          <w:sz w:val="22"/>
          <w:szCs w:val="22"/>
        </w:rPr>
        <w:t>33</w:t>
      </w:r>
    </w:p>
    <w:p w:rsidR="00012699" w:rsidRPr="000914EC" w:rsidRDefault="00012699" w:rsidP="00012699">
      <w:pPr>
        <w:ind w:left="4320" w:firstLine="720"/>
        <w:rPr>
          <w:rFonts w:ascii="Calibri" w:hAnsi="Calibri" w:cs="Calibri"/>
          <w:sz w:val="22"/>
          <w:szCs w:val="22"/>
        </w:rPr>
      </w:pPr>
      <w:r>
        <w:rPr>
          <w:rFonts w:ascii="Calibri" w:hAnsi="Calibri" w:cs="Calibri"/>
          <w:sz w:val="22"/>
          <w:szCs w:val="22"/>
        </w:rPr>
        <w:t>Votes against: 0</w:t>
      </w:r>
    </w:p>
    <w:p w:rsidR="00012699" w:rsidRPr="000914EC" w:rsidRDefault="00012699" w:rsidP="00012699">
      <w:pPr>
        <w:rPr>
          <w:rFonts w:ascii="Calibri" w:hAnsi="Calibri" w:cs="Calibri"/>
          <w:sz w:val="22"/>
          <w:szCs w:val="22"/>
        </w:rPr>
      </w:pP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t xml:space="preserve">Abstentions: </w:t>
      </w:r>
      <w:r>
        <w:rPr>
          <w:rFonts w:ascii="Calibri" w:hAnsi="Calibri" w:cs="Calibri"/>
          <w:sz w:val="22"/>
          <w:szCs w:val="22"/>
        </w:rPr>
        <w:t>0</w:t>
      </w:r>
    </w:p>
    <w:p w:rsidR="00414E9F" w:rsidRDefault="00012699" w:rsidP="00012699">
      <w:pPr>
        <w:rPr>
          <w:rFonts w:ascii="Calibri" w:hAnsi="Calibri" w:cs="Calibri"/>
          <w:sz w:val="22"/>
          <w:szCs w:val="22"/>
        </w:rPr>
      </w:pP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p>
    <w:p w:rsidR="00012699" w:rsidRPr="00012699" w:rsidRDefault="00012699" w:rsidP="004A68D4">
      <w:pPr>
        <w:ind w:firstLine="360"/>
        <w:rPr>
          <w:rFonts w:ascii="Calibri" w:hAnsi="Calibri" w:cs="Calibri"/>
          <w:b/>
          <w:bCs/>
          <w:snapToGrid w:val="0"/>
          <w:sz w:val="22"/>
          <w:szCs w:val="22"/>
          <w:u w:val="single"/>
        </w:rPr>
      </w:pPr>
      <w:r w:rsidRPr="00012699">
        <w:rPr>
          <w:rFonts w:ascii="Calibri" w:hAnsi="Calibri" w:cs="Calibri"/>
          <w:b/>
          <w:bCs/>
          <w:snapToGrid w:val="0"/>
          <w:sz w:val="22"/>
          <w:szCs w:val="22"/>
        </w:rPr>
        <w:t>1</w:t>
      </w:r>
      <w:r w:rsidR="00414E9F">
        <w:rPr>
          <w:rFonts w:ascii="Calibri" w:hAnsi="Calibri" w:cs="Calibri"/>
          <w:b/>
          <w:bCs/>
          <w:snapToGrid w:val="0"/>
          <w:sz w:val="22"/>
          <w:szCs w:val="22"/>
        </w:rPr>
        <w:t>4</w:t>
      </w:r>
      <w:r w:rsidRPr="00012699">
        <w:rPr>
          <w:rFonts w:ascii="Calibri" w:hAnsi="Calibri" w:cs="Calibri"/>
          <w:bCs/>
          <w:snapToGrid w:val="0"/>
          <w:sz w:val="22"/>
          <w:szCs w:val="22"/>
        </w:rPr>
        <w:t>.</w:t>
      </w:r>
      <w:r w:rsidRPr="00012699">
        <w:rPr>
          <w:rFonts w:ascii="Calibri" w:hAnsi="Calibri" w:cs="Calibri"/>
          <w:bCs/>
          <w:snapToGrid w:val="0"/>
          <w:sz w:val="22"/>
          <w:szCs w:val="22"/>
        </w:rPr>
        <w:tab/>
      </w:r>
      <w:r w:rsidRPr="00012699">
        <w:rPr>
          <w:rFonts w:ascii="Calibri" w:hAnsi="Calibri" w:cs="Calibri"/>
          <w:b/>
          <w:bCs/>
          <w:snapToGrid w:val="0"/>
          <w:sz w:val="22"/>
          <w:szCs w:val="22"/>
          <w:u w:val="single"/>
        </w:rPr>
        <w:t xml:space="preserve">To elect </w:t>
      </w:r>
      <w:r w:rsidR="0019606E">
        <w:rPr>
          <w:rFonts w:ascii="Calibri" w:hAnsi="Calibri" w:cs="Calibri"/>
          <w:b/>
          <w:bCs/>
          <w:snapToGrid w:val="0"/>
          <w:sz w:val="22"/>
          <w:szCs w:val="22"/>
          <w:u w:val="single"/>
        </w:rPr>
        <w:t xml:space="preserve">Corporate </w:t>
      </w:r>
      <w:r w:rsidRPr="00012699">
        <w:rPr>
          <w:rFonts w:ascii="Calibri" w:hAnsi="Calibri" w:cs="Calibri"/>
          <w:b/>
          <w:bCs/>
          <w:snapToGrid w:val="0"/>
          <w:sz w:val="22"/>
          <w:szCs w:val="22"/>
          <w:u w:val="single"/>
        </w:rPr>
        <w:t xml:space="preserve">Events </w:t>
      </w:r>
      <w:r w:rsidR="00414E9F">
        <w:rPr>
          <w:rFonts w:ascii="Calibri" w:hAnsi="Calibri" w:cs="Calibri"/>
          <w:b/>
          <w:bCs/>
          <w:snapToGrid w:val="0"/>
          <w:sz w:val="22"/>
          <w:szCs w:val="22"/>
          <w:u w:val="single"/>
        </w:rPr>
        <w:t>Coordinator</w:t>
      </w:r>
      <w:r w:rsidRPr="00012699">
        <w:rPr>
          <w:rFonts w:ascii="Calibri" w:hAnsi="Calibri" w:cs="Calibri"/>
          <w:b/>
          <w:bCs/>
          <w:snapToGrid w:val="0"/>
          <w:sz w:val="22"/>
          <w:szCs w:val="22"/>
          <w:u w:val="single"/>
        </w:rPr>
        <w:t xml:space="preserve"> for the Craft Guild of Chefs</w:t>
      </w:r>
    </w:p>
    <w:p w:rsidR="00012699" w:rsidRDefault="00012699" w:rsidP="00012699">
      <w:pPr>
        <w:ind w:left="360"/>
        <w:rPr>
          <w:rFonts w:ascii="Calibri" w:hAnsi="Calibri" w:cs="Calibri"/>
          <w:sz w:val="22"/>
          <w:szCs w:val="22"/>
        </w:rPr>
      </w:pPr>
    </w:p>
    <w:p w:rsidR="0019606E" w:rsidRDefault="0061340A" w:rsidP="00B606A6">
      <w:pPr>
        <w:pStyle w:val="BodyTextIndent"/>
        <w:widowControl w:val="0"/>
        <w:spacing w:after="0"/>
        <w:ind w:left="360" w:firstLine="360"/>
        <w:rPr>
          <w:rFonts w:ascii="Calibri" w:hAnsi="Calibri" w:cs="Calibri"/>
          <w:bCs/>
          <w:snapToGrid w:val="0"/>
          <w:sz w:val="22"/>
          <w:szCs w:val="22"/>
        </w:rPr>
      </w:pPr>
      <w:r>
        <w:rPr>
          <w:rFonts w:ascii="Calibri" w:hAnsi="Calibri" w:cs="Calibri"/>
          <w:bCs/>
          <w:snapToGrid w:val="0"/>
          <w:sz w:val="22"/>
          <w:szCs w:val="22"/>
        </w:rPr>
        <w:t>Corporate Events</w:t>
      </w:r>
      <w:r w:rsidR="00012699">
        <w:rPr>
          <w:rFonts w:ascii="Calibri" w:hAnsi="Calibri" w:cs="Calibri"/>
          <w:bCs/>
          <w:snapToGrid w:val="0"/>
          <w:sz w:val="22"/>
          <w:szCs w:val="22"/>
        </w:rPr>
        <w:t xml:space="preserve"> </w:t>
      </w:r>
      <w:r w:rsidR="00414E9F">
        <w:rPr>
          <w:rFonts w:ascii="Calibri" w:hAnsi="Calibri" w:cs="Calibri"/>
          <w:bCs/>
          <w:snapToGrid w:val="0"/>
          <w:sz w:val="22"/>
          <w:szCs w:val="22"/>
        </w:rPr>
        <w:t>Coordinator</w:t>
      </w:r>
      <w:r w:rsidR="006E3D49">
        <w:rPr>
          <w:rFonts w:ascii="Calibri" w:hAnsi="Calibri" w:cs="Calibri"/>
          <w:bCs/>
          <w:snapToGrid w:val="0"/>
          <w:sz w:val="22"/>
          <w:szCs w:val="22"/>
        </w:rPr>
        <w:tab/>
      </w:r>
      <w:r w:rsidR="006E3D49">
        <w:rPr>
          <w:rFonts w:ascii="Calibri" w:hAnsi="Calibri" w:cs="Calibri"/>
          <w:bCs/>
          <w:snapToGrid w:val="0"/>
          <w:sz w:val="22"/>
          <w:szCs w:val="22"/>
        </w:rPr>
        <w:tab/>
      </w:r>
      <w:r w:rsidR="006E3D49">
        <w:rPr>
          <w:rFonts w:ascii="Calibri" w:hAnsi="Calibri" w:cs="Calibri"/>
          <w:bCs/>
          <w:snapToGrid w:val="0"/>
          <w:sz w:val="22"/>
          <w:szCs w:val="22"/>
        </w:rPr>
        <w:tab/>
      </w:r>
      <w:r w:rsidR="0019606E" w:rsidRPr="00005827">
        <w:rPr>
          <w:rFonts w:ascii="Calibri" w:hAnsi="Calibri" w:cs="Calibri"/>
          <w:bCs/>
          <w:snapToGrid w:val="0"/>
          <w:sz w:val="22"/>
          <w:szCs w:val="22"/>
        </w:rPr>
        <w:t xml:space="preserve">Proposed: </w:t>
      </w:r>
      <w:r w:rsidR="0019606E">
        <w:rPr>
          <w:rFonts w:ascii="Calibri" w:hAnsi="Calibri" w:cs="Calibri"/>
          <w:bCs/>
          <w:snapToGrid w:val="0"/>
          <w:sz w:val="22"/>
          <w:szCs w:val="22"/>
        </w:rPr>
        <w:t>Andrew Bennett MBE</w:t>
      </w:r>
    </w:p>
    <w:p w:rsidR="00012699" w:rsidRPr="00005827" w:rsidRDefault="00012699" w:rsidP="0019606E">
      <w:pPr>
        <w:pStyle w:val="BodyTextIndent"/>
        <w:widowControl w:val="0"/>
        <w:spacing w:after="0"/>
        <w:ind w:left="360"/>
        <w:rPr>
          <w:rFonts w:ascii="Calibri" w:hAnsi="Calibri" w:cs="Calibri"/>
          <w:bCs/>
          <w:snapToGrid w:val="0"/>
          <w:sz w:val="22"/>
          <w:szCs w:val="22"/>
        </w:rPr>
      </w:pPr>
      <w:r w:rsidRPr="00005827">
        <w:rPr>
          <w:rFonts w:ascii="Calibri" w:hAnsi="Calibri" w:cs="Calibri"/>
          <w:bCs/>
          <w:snapToGrid w:val="0"/>
          <w:sz w:val="22"/>
          <w:szCs w:val="22"/>
        </w:rPr>
        <w:t xml:space="preserve"> </w:t>
      </w:r>
      <w:r w:rsidR="00B606A6">
        <w:rPr>
          <w:rFonts w:ascii="Calibri" w:hAnsi="Calibri" w:cs="Calibri"/>
          <w:bCs/>
          <w:snapToGrid w:val="0"/>
          <w:sz w:val="22"/>
          <w:szCs w:val="22"/>
        </w:rPr>
        <w:tab/>
        <w:t>A</w:t>
      </w:r>
      <w:r w:rsidR="00A04B37">
        <w:rPr>
          <w:rFonts w:ascii="Calibri" w:hAnsi="Calibri" w:cs="Calibri"/>
          <w:bCs/>
          <w:snapToGrid w:val="0"/>
          <w:sz w:val="22"/>
          <w:szCs w:val="22"/>
        </w:rPr>
        <w:t>lison Cullin-Woodcock</w:t>
      </w:r>
      <w:r w:rsidRPr="00005827">
        <w:rPr>
          <w:rFonts w:ascii="Calibri" w:hAnsi="Calibri" w:cs="Calibri"/>
          <w:bCs/>
          <w:snapToGrid w:val="0"/>
          <w:sz w:val="22"/>
          <w:szCs w:val="22"/>
        </w:rPr>
        <w:tab/>
      </w:r>
      <w:r w:rsidR="0019606E">
        <w:rPr>
          <w:rFonts w:ascii="Calibri" w:hAnsi="Calibri" w:cs="Calibri"/>
          <w:bCs/>
          <w:snapToGrid w:val="0"/>
          <w:sz w:val="22"/>
          <w:szCs w:val="22"/>
        </w:rPr>
        <w:tab/>
      </w:r>
      <w:r w:rsidR="0019606E">
        <w:rPr>
          <w:rFonts w:ascii="Calibri" w:hAnsi="Calibri" w:cs="Calibri"/>
          <w:bCs/>
          <w:snapToGrid w:val="0"/>
          <w:sz w:val="22"/>
          <w:szCs w:val="22"/>
        </w:rPr>
        <w:tab/>
      </w:r>
      <w:r w:rsidR="0019606E">
        <w:rPr>
          <w:rFonts w:ascii="Calibri" w:hAnsi="Calibri" w:cs="Calibri"/>
          <w:bCs/>
          <w:snapToGrid w:val="0"/>
          <w:sz w:val="22"/>
          <w:szCs w:val="22"/>
        </w:rPr>
        <w:tab/>
      </w:r>
      <w:r w:rsidRPr="00005827">
        <w:rPr>
          <w:rFonts w:ascii="Calibri" w:hAnsi="Calibri" w:cs="Calibri"/>
          <w:bCs/>
          <w:snapToGrid w:val="0"/>
          <w:sz w:val="22"/>
          <w:szCs w:val="22"/>
        </w:rPr>
        <w:t xml:space="preserve">Seconded: </w:t>
      </w:r>
      <w:r w:rsidR="0019606E">
        <w:rPr>
          <w:rFonts w:ascii="Calibri" w:hAnsi="Calibri" w:cs="Calibri"/>
          <w:bCs/>
          <w:snapToGrid w:val="0"/>
          <w:sz w:val="22"/>
          <w:szCs w:val="22"/>
        </w:rPr>
        <w:t>Mark Reynolds</w:t>
      </w:r>
    </w:p>
    <w:p w:rsidR="00012699" w:rsidRDefault="00012699" w:rsidP="00012699">
      <w:pPr>
        <w:rPr>
          <w:rFonts w:ascii="Calibri" w:hAnsi="Calibri" w:cs="Calibri"/>
          <w:sz w:val="22"/>
          <w:szCs w:val="22"/>
        </w:rPr>
      </w:pP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Pr>
          <w:rFonts w:ascii="Calibri" w:hAnsi="Calibri" w:cs="Calibri"/>
          <w:sz w:val="22"/>
          <w:szCs w:val="22"/>
        </w:rPr>
        <w:tab/>
        <w:t xml:space="preserve">Votes for:  </w:t>
      </w:r>
      <w:r w:rsidR="0019606E">
        <w:rPr>
          <w:rFonts w:ascii="Calibri" w:hAnsi="Calibri" w:cs="Calibri"/>
          <w:sz w:val="22"/>
          <w:szCs w:val="22"/>
        </w:rPr>
        <w:t>33</w:t>
      </w:r>
    </w:p>
    <w:p w:rsidR="00012699" w:rsidRPr="000914EC" w:rsidRDefault="00012699" w:rsidP="00012699">
      <w:pPr>
        <w:ind w:left="4320" w:firstLine="720"/>
        <w:rPr>
          <w:rFonts w:ascii="Calibri" w:hAnsi="Calibri" w:cs="Calibri"/>
          <w:sz w:val="22"/>
          <w:szCs w:val="22"/>
        </w:rPr>
      </w:pPr>
      <w:r>
        <w:rPr>
          <w:rFonts w:ascii="Calibri" w:hAnsi="Calibri" w:cs="Calibri"/>
          <w:sz w:val="22"/>
          <w:szCs w:val="22"/>
        </w:rPr>
        <w:t>Votes against: 0</w:t>
      </w:r>
    </w:p>
    <w:p w:rsidR="0061340A" w:rsidRDefault="00012699" w:rsidP="00012699">
      <w:pPr>
        <w:rPr>
          <w:rFonts w:ascii="Calibri" w:hAnsi="Calibri" w:cs="Calibri"/>
          <w:sz w:val="22"/>
          <w:szCs w:val="22"/>
        </w:rPr>
      </w:pP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t xml:space="preserve">Abstentions: </w:t>
      </w:r>
      <w:r>
        <w:rPr>
          <w:rFonts w:ascii="Calibri" w:hAnsi="Calibri" w:cs="Calibri"/>
          <w:sz w:val="22"/>
          <w:szCs w:val="22"/>
        </w:rPr>
        <w:t>0</w:t>
      </w:r>
    </w:p>
    <w:p w:rsidR="0061340A" w:rsidRDefault="0061340A" w:rsidP="00012699">
      <w:pPr>
        <w:rPr>
          <w:rFonts w:ascii="Calibri" w:hAnsi="Calibri" w:cs="Calibri"/>
          <w:sz w:val="22"/>
          <w:szCs w:val="22"/>
        </w:rPr>
      </w:pPr>
    </w:p>
    <w:p w:rsidR="0061340A" w:rsidRDefault="0061340A" w:rsidP="0061340A">
      <w:pPr>
        <w:ind w:firstLine="360"/>
        <w:rPr>
          <w:rFonts w:ascii="Calibri" w:hAnsi="Calibri" w:cs="Calibri"/>
          <w:sz w:val="22"/>
          <w:szCs w:val="22"/>
        </w:rPr>
      </w:pPr>
      <w:r w:rsidRPr="00012699">
        <w:rPr>
          <w:rFonts w:ascii="Calibri" w:hAnsi="Calibri" w:cs="Calibri"/>
          <w:b/>
          <w:bCs/>
          <w:snapToGrid w:val="0"/>
          <w:sz w:val="22"/>
          <w:szCs w:val="22"/>
        </w:rPr>
        <w:t>1</w:t>
      </w:r>
      <w:r>
        <w:rPr>
          <w:rFonts w:ascii="Calibri" w:hAnsi="Calibri" w:cs="Calibri"/>
          <w:b/>
          <w:bCs/>
          <w:snapToGrid w:val="0"/>
          <w:sz w:val="22"/>
          <w:szCs w:val="22"/>
        </w:rPr>
        <w:t>4</w:t>
      </w:r>
      <w:r w:rsidRPr="00012699">
        <w:rPr>
          <w:rFonts w:ascii="Calibri" w:hAnsi="Calibri" w:cs="Calibri"/>
          <w:bCs/>
          <w:snapToGrid w:val="0"/>
          <w:sz w:val="22"/>
          <w:szCs w:val="22"/>
        </w:rPr>
        <w:t>.</w:t>
      </w:r>
      <w:r>
        <w:rPr>
          <w:rFonts w:ascii="Calibri" w:hAnsi="Calibri" w:cs="Calibri"/>
          <w:bCs/>
          <w:snapToGrid w:val="0"/>
          <w:sz w:val="22"/>
          <w:szCs w:val="22"/>
        </w:rPr>
        <w:t xml:space="preserve"> </w:t>
      </w:r>
      <w:r w:rsidRPr="00012699">
        <w:rPr>
          <w:rFonts w:ascii="Calibri" w:hAnsi="Calibri" w:cs="Calibri"/>
          <w:b/>
          <w:bCs/>
          <w:snapToGrid w:val="0"/>
          <w:sz w:val="22"/>
          <w:szCs w:val="22"/>
          <w:u w:val="single"/>
        </w:rPr>
        <w:t xml:space="preserve">To elect </w:t>
      </w:r>
      <w:r>
        <w:rPr>
          <w:rFonts w:ascii="Calibri" w:hAnsi="Calibri" w:cs="Calibri"/>
          <w:b/>
          <w:bCs/>
          <w:snapToGrid w:val="0"/>
          <w:sz w:val="22"/>
          <w:szCs w:val="22"/>
          <w:u w:val="single"/>
        </w:rPr>
        <w:t xml:space="preserve">Social </w:t>
      </w:r>
      <w:r w:rsidRPr="00012699">
        <w:rPr>
          <w:rFonts w:ascii="Calibri" w:hAnsi="Calibri" w:cs="Calibri"/>
          <w:b/>
          <w:bCs/>
          <w:snapToGrid w:val="0"/>
          <w:sz w:val="22"/>
          <w:szCs w:val="22"/>
          <w:u w:val="single"/>
        </w:rPr>
        <w:t xml:space="preserve">Events </w:t>
      </w:r>
      <w:r>
        <w:rPr>
          <w:rFonts w:ascii="Calibri" w:hAnsi="Calibri" w:cs="Calibri"/>
          <w:b/>
          <w:bCs/>
          <w:snapToGrid w:val="0"/>
          <w:sz w:val="22"/>
          <w:szCs w:val="22"/>
          <w:u w:val="single"/>
        </w:rPr>
        <w:t>Coordinator</w:t>
      </w:r>
      <w:r w:rsidRPr="00012699">
        <w:rPr>
          <w:rFonts w:ascii="Calibri" w:hAnsi="Calibri" w:cs="Calibri"/>
          <w:b/>
          <w:bCs/>
          <w:snapToGrid w:val="0"/>
          <w:sz w:val="22"/>
          <w:szCs w:val="22"/>
          <w:u w:val="single"/>
        </w:rPr>
        <w:t xml:space="preserve"> for the Craft Guild of Chefs</w:t>
      </w:r>
      <w:r w:rsidR="00012699" w:rsidRPr="000914EC">
        <w:rPr>
          <w:rFonts w:ascii="Calibri" w:hAnsi="Calibri" w:cs="Calibri"/>
          <w:sz w:val="22"/>
          <w:szCs w:val="22"/>
        </w:rPr>
        <w:tab/>
      </w:r>
      <w:r w:rsidR="00012699" w:rsidRPr="000914EC">
        <w:rPr>
          <w:rFonts w:ascii="Calibri" w:hAnsi="Calibri" w:cs="Calibri"/>
          <w:sz w:val="22"/>
          <w:szCs w:val="22"/>
        </w:rPr>
        <w:tab/>
      </w:r>
      <w:r w:rsidR="00012699" w:rsidRPr="000914EC">
        <w:rPr>
          <w:rFonts w:ascii="Calibri" w:hAnsi="Calibri" w:cs="Calibri"/>
          <w:sz w:val="22"/>
          <w:szCs w:val="22"/>
        </w:rPr>
        <w:tab/>
      </w:r>
    </w:p>
    <w:p w:rsidR="0061340A" w:rsidRDefault="0061340A" w:rsidP="0061340A">
      <w:pPr>
        <w:ind w:firstLine="360"/>
        <w:rPr>
          <w:rFonts w:ascii="Calibri" w:hAnsi="Calibri" w:cs="Calibri"/>
          <w:sz w:val="22"/>
          <w:szCs w:val="22"/>
        </w:rPr>
      </w:pPr>
    </w:p>
    <w:p w:rsidR="00094FC4" w:rsidRDefault="0061340A" w:rsidP="00B606A6">
      <w:pPr>
        <w:ind w:firstLine="720"/>
        <w:rPr>
          <w:rFonts w:ascii="Calibri" w:hAnsi="Calibri" w:cs="Calibri"/>
          <w:sz w:val="22"/>
          <w:szCs w:val="22"/>
        </w:rPr>
      </w:pPr>
      <w:r>
        <w:rPr>
          <w:rFonts w:ascii="Calibri" w:hAnsi="Calibri" w:cs="Calibri"/>
          <w:sz w:val="22"/>
          <w:szCs w:val="22"/>
        </w:rPr>
        <w:t>No nominations have been received for this position</w:t>
      </w:r>
      <w:r w:rsidR="00012699" w:rsidRPr="000914EC">
        <w:rPr>
          <w:rFonts w:ascii="Calibri" w:hAnsi="Calibri" w:cs="Calibri"/>
          <w:sz w:val="22"/>
          <w:szCs w:val="22"/>
        </w:rPr>
        <w:tab/>
      </w:r>
      <w:r w:rsidR="00012699" w:rsidRPr="000914EC">
        <w:rPr>
          <w:rFonts w:ascii="Calibri" w:hAnsi="Calibri" w:cs="Calibri"/>
          <w:sz w:val="22"/>
          <w:szCs w:val="22"/>
        </w:rPr>
        <w:tab/>
      </w:r>
      <w:r w:rsidR="00246C1A">
        <w:rPr>
          <w:rFonts w:ascii="Calibri" w:hAnsi="Calibri" w:cs="Calibri"/>
          <w:bCs/>
          <w:snapToGrid w:val="0"/>
          <w:sz w:val="22"/>
          <w:szCs w:val="22"/>
        </w:rPr>
        <w:tab/>
      </w:r>
      <w:r w:rsidR="00246C1A">
        <w:rPr>
          <w:rFonts w:ascii="Calibri" w:hAnsi="Calibri" w:cs="Calibri"/>
          <w:bCs/>
          <w:snapToGrid w:val="0"/>
          <w:sz w:val="22"/>
          <w:szCs w:val="22"/>
        </w:rPr>
        <w:tab/>
      </w:r>
      <w:r w:rsidR="00246C1A">
        <w:rPr>
          <w:rFonts w:ascii="Calibri" w:hAnsi="Calibri" w:cs="Calibri"/>
          <w:bCs/>
          <w:snapToGrid w:val="0"/>
          <w:sz w:val="22"/>
          <w:szCs w:val="22"/>
        </w:rPr>
        <w:tab/>
      </w:r>
    </w:p>
    <w:p w:rsidR="00691183" w:rsidRPr="000914EC" w:rsidRDefault="00691183" w:rsidP="00691183">
      <w:pPr>
        <w:ind w:left="4320" w:firstLine="720"/>
        <w:rPr>
          <w:rFonts w:ascii="Calibri" w:hAnsi="Calibri" w:cs="Calibri"/>
          <w:sz w:val="22"/>
          <w:szCs w:val="22"/>
        </w:rPr>
      </w:pPr>
    </w:p>
    <w:p w:rsidR="00094FC4" w:rsidRPr="000914EC" w:rsidRDefault="00B2276E" w:rsidP="00B2276E">
      <w:pPr>
        <w:ind w:left="360"/>
        <w:rPr>
          <w:rFonts w:ascii="Calibri" w:hAnsi="Calibri" w:cs="Calibri"/>
          <w:b/>
          <w:sz w:val="22"/>
          <w:szCs w:val="22"/>
          <w:u w:val="single"/>
        </w:rPr>
      </w:pPr>
      <w:r w:rsidRPr="000914EC">
        <w:rPr>
          <w:rFonts w:ascii="Calibri" w:hAnsi="Calibri" w:cs="Calibri"/>
          <w:b/>
          <w:sz w:val="22"/>
          <w:szCs w:val="22"/>
        </w:rPr>
        <w:t>1</w:t>
      </w:r>
      <w:r w:rsidR="00012699">
        <w:rPr>
          <w:rFonts w:ascii="Calibri" w:hAnsi="Calibri" w:cs="Calibri"/>
          <w:b/>
          <w:sz w:val="22"/>
          <w:szCs w:val="22"/>
        </w:rPr>
        <w:t>6</w:t>
      </w:r>
      <w:r w:rsidRPr="000914EC">
        <w:rPr>
          <w:rFonts w:ascii="Calibri" w:hAnsi="Calibri" w:cs="Calibri"/>
          <w:b/>
          <w:sz w:val="22"/>
          <w:szCs w:val="22"/>
        </w:rPr>
        <w:t xml:space="preserve">. </w:t>
      </w:r>
      <w:r w:rsidR="00BE22EC">
        <w:rPr>
          <w:rFonts w:ascii="Calibri" w:hAnsi="Calibri" w:cs="Calibri"/>
          <w:b/>
          <w:sz w:val="22"/>
          <w:szCs w:val="22"/>
          <w:u w:val="single"/>
        </w:rPr>
        <w:t xml:space="preserve">To </w:t>
      </w:r>
      <w:r w:rsidR="00A3701C">
        <w:rPr>
          <w:rFonts w:ascii="Calibri" w:hAnsi="Calibri" w:cs="Calibri"/>
          <w:b/>
          <w:sz w:val="22"/>
          <w:szCs w:val="22"/>
          <w:u w:val="single"/>
        </w:rPr>
        <w:t xml:space="preserve">appoint </w:t>
      </w:r>
      <w:r w:rsidR="00A3701C" w:rsidRPr="000914EC">
        <w:rPr>
          <w:rFonts w:ascii="Calibri" w:hAnsi="Calibri" w:cs="Calibri"/>
          <w:b/>
          <w:sz w:val="22"/>
          <w:szCs w:val="22"/>
          <w:u w:val="single"/>
        </w:rPr>
        <w:t>Auditors</w:t>
      </w:r>
      <w:r w:rsidR="00AC251A" w:rsidRPr="000914EC">
        <w:rPr>
          <w:rFonts w:ascii="Calibri" w:hAnsi="Calibri" w:cs="Calibri"/>
          <w:b/>
          <w:sz w:val="22"/>
          <w:szCs w:val="22"/>
          <w:u w:val="single"/>
        </w:rPr>
        <w:t xml:space="preserve"> for</w:t>
      </w:r>
      <w:r w:rsidR="007950B8">
        <w:rPr>
          <w:rFonts w:ascii="Calibri" w:hAnsi="Calibri" w:cs="Calibri"/>
          <w:b/>
          <w:sz w:val="22"/>
          <w:szCs w:val="22"/>
          <w:u w:val="single"/>
        </w:rPr>
        <w:t xml:space="preserve"> the</w:t>
      </w:r>
      <w:r w:rsidR="00AC251A" w:rsidRPr="000914EC">
        <w:rPr>
          <w:rFonts w:ascii="Calibri" w:hAnsi="Calibri" w:cs="Calibri"/>
          <w:b/>
          <w:sz w:val="22"/>
          <w:szCs w:val="22"/>
          <w:u w:val="single"/>
        </w:rPr>
        <w:t xml:space="preserve"> year ending 31</w:t>
      </w:r>
      <w:r w:rsidR="00AC251A" w:rsidRPr="000914EC">
        <w:rPr>
          <w:rFonts w:ascii="Calibri" w:hAnsi="Calibri" w:cs="Calibri"/>
          <w:b/>
          <w:sz w:val="22"/>
          <w:szCs w:val="22"/>
          <w:u w:val="single"/>
          <w:vertAlign w:val="superscript"/>
        </w:rPr>
        <w:t>st</w:t>
      </w:r>
      <w:r w:rsidR="0089263C">
        <w:rPr>
          <w:rFonts w:ascii="Calibri" w:hAnsi="Calibri" w:cs="Calibri"/>
          <w:b/>
          <w:sz w:val="22"/>
          <w:szCs w:val="22"/>
          <w:u w:val="single"/>
        </w:rPr>
        <w:t xml:space="preserve"> December 201</w:t>
      </w:r>
      <w:r w:rsidR="000A01E0">
        <w:rPr>
          <w:rFonts w:ascii="Calibri" w:hAnsi="Calibri" w:cs="Calibri"/>
          <w:b/>
          <w:sz w:val="22"/>
          <w:szCs w:val="22"/>
          <w:u w:val="single"/>
        </w:rPr>
        <w:t>9</w:t>
      </w:r>
    </w:p>
    <w:p w:rsidR="00094FC4" w:rsidRPr="000914EC" w:rsidRDefault="00094FC4" w:rsidP="00094FC4">
      <w:pPr>
        <w:rPr>
          <w:rFonts w:ascii="Calibri" w:hAnsi="Calibri" w:cs="Calibri"/>
          <w:b/>
          <w:sz w:val="22"/>
          <w:szCs w:val="22"/>
        </w:rPr>
      </w:pPr>
    </w:p>
    <w:p w:rsidR="0019606E" w:rsidRDefault="0019606E" w:rsidP="00B606A6">
      <w:pPr>
        <w:pStyle w:val="BodyText"/>
        <w:ind w:left="720"/>
        <w:rPr>
          <w:rFonts w:ascii="Calibri" w:hAnsi="Calibri" w:cs="Calibri"/>
          <w:sz w:val="22"/>
          <w:szCs w:val="22"/>
        </w:rPr>
      </w:pPr>
      <w:r>
        <w:rPr>
          <w:rFonts w:ascii="Calibri" w:hAnsi="Calibri" w:cs="Calibri"/>
          <w:sz w:val="22"/>
          <w:szCs w:val="22"/>
        </w:rPr>
        <w:t>Andrew Bennett</w:t>
      </w:r>
      <w:r w:rsidR="00EB48D7">
        <w:rPr>
          <w:rFonts w:ascii="Calibri" w:hAnsi="Calibri" w:cs="Calibri"/>
          <w:sz w:val="22"/>
          <w:szCs w:val="22"/>
        </w:rPr>
        <w:t xml:space="preserve"> asked that someone nominate </w:t>
      </w:r>
      <w:r w:rsidR="00094FC4" w:rsidRPr="00005827">
        <w:rPr>
          <w:rFonts w:ascii="Calibri" w:hAnsi="Calibri" w:cs="Calibri"/>
          <w:sz w:val="22"/>
          <w:szCs w:val="22"/>
        </w:rPr>
        <w:t>Chris Reed and C</w:t>
      </w:r>
      <w:r w:rsidR="001762BB" w:rsidRPr="00005827">
        <w:rPr>
          <w:rFonts w:ascii="Calibri" w:hAnsi="Calibri" w:cs="Calibri"/>
          <w:sz w:val="22"/>
          <w:szCs w:val="22"/>
        </w:rPr>
        <w:t xml:space="preserve">o. Accountants, </w:t>
      </w:r>
      <w:r w:rsidR="00094FC4" w:rsidRPr="00005827">
        <w:rPr>
          <w:rFonts w:ascii="Calibri" w:hAnsi="Calibri" w:cs="Calibri"/>
          <w:sz w:val="22"/>
          <w:szCs w:val="22"/>
        </w:rPr>
        <w:t>who were appointed as accountants/auditors for the Craft Guild of Chefs for year ending 31</w:t>
      </w:r>
      <w:r w:rsidR="00094FC4" w:rsidRPr="00005827">
        <w:rPr>
          <w:rFonts w:ascii="Calibri" w:hAnsi="Calibri" w:cs="Calibri"/>
          <w:sz w:val="22"/>
          <w:szCs w:val="22"/>
          <w:vertAlign w:val="superscript"/>
        </w:rPr>
        <w:t>st</w:t>
      </w:r>
      <w:r w:rsidR="001762BB" w:rsidRPr="00005827">
        <w:rPr>
          <w:rFonts w:ascii="Calibri" w:hAnsi="Calibri" w:cs="Calibri"/>
          <w:sz w:val="22"/>
          <w:szCs w:val="22"/>
        </w:rPr>
        <w:t xml:space="preserve"> December 201</w:t>
      </w:r>
      <w:r w:rsidR="000A01E0">
        <w:rPr>
          <w:rFonts w:ascii="Calibri" w:hAnsi="Calibri" w:cs="Calibri"/>
          <w:sz w:val="22"/>
          <w:szCs w:val="22"/>
        </w:rPr>
        <w:t>9</w:t>
      </w:r>
      <w:r w:rsidR="00094FC4" w:rsidRPr="00005827">
        <w:rPr>
          <w:rFonts w:ascii="Calibri" w:hAnsi="Calibri" w:cs="Calibri"/>
          <w:sz w:val="22"/>
          <w:szCs w:val="22"/>
        </w:rPr>
        <w:t>.</w:t>
      </w:r>
      <w:r w:rsidR="00005827" w:rsidRPr="00005827">
        <w:rPr>
          <w:rFonts w:ascii="Calibri" w:hAnsi="Calibri" w:cs="Calibri"/>
          <w:sz w:val="22"/>
          <w:szCs w:val="22"/>
        </w:rPr>
        <w:t xml:space="preserve">  </w:t>
      </w:r>
    </w:p>
    <w:p w:rsidR="0019606E" w:rsidRDefault="0019606E" w:rsidP="0019606E">
      <w:pPr>
        <w:pStyle w:val="BodyText"/>
        <w:ind w:left="360"/>
        <w:rPr>
          <w:rFonts w:ascii="Calibri" w:hAnsi="Calibri" w:cs="Calibri"/>
          <w:sz w:val="22"/>
          <w:szCs w:val="22"/>
        </w:rPr>
      </w:pPr>
    </w:p>
    <w:p w:rsidR="00012699" w:rsidRPr="00FB7A89" w:rsidRDefault="00005827" w:rsidP="00B606A6">
      <w:pPr>
        <w:pStyle w:val="BodyText"/>
        <w:ind w:left="360" w:firstLine="360"/>
        <w:rPr>
          <w:rFonts w:ascii="Calibri" w:hAnsi="Calibri" w:cs="Calibri"/>
          <w:bCs/>
          <w:sz w:val="22"/>
          <w:szCs w:val="22"/>
        </w:rPr>
      </w:pPr>
      <w:r w:rsidRPr="00796AAD">
        <w:rPr>
          <w:rFonts w:ascii="Calibri" w:hAnsi="Calibri" w:cs="Calibri"/>
          <w:sz w:val="22"/>
          <w:szCs w:val="22"/>
        </w:rPr>
        <w:t xml:space="preserve">Proposed:  </w:t>
      </w:r>
      <w:r w:rsidR="00E04DAF">
        <w:rPr>
          <w:rFonts w:ascii="Calibri" w:hAnsi="Calibri" w:cs="Calibri"/>
          <w:sz w:val="22"/>
          <w:szCs w:val="22"/>
        </w:rPr>
        <w:t>Ken Demmen</w:t>
      </w:r>
      <w:r w:rsidRPr="00796AAD">
        <w:rPr>
          <w:rFonts w:ascii="Calibri" w:hAnsi="Calibri" w:cs="Calibri"/>
          <w:sz w:val="22"/>
          <w:szCs w:val="22"/>
        </w:rPr>
        <w:t>; Seconded</w:t>
      </w:r>
      <w:r w:rsidR="00AD6AFF" w:rsidRPr="00796AAD">
        <w:rPr>
          <w:rFonts w:ascii="Calibri" w:hAnsi="Calibri" w:cs="Calibri"/>
          <w:sz w:val="22"/>
          <w:szCs w:val="22"/>
        </w:rPr>
        <w:t xml:space="preserve">: </w:t>
      </w:r>
      <w:r w:rsidR="001A4879">
        <w:rPr>
          <w:rFonts w:ascii="Calibri" w:hAnsi="Calibri" w:cs="Calibri"/>
          <w:sz w:val="22"/>
          <w:szCs w:val="22"/>
        </w:rPr>
        <w:t xml:space="preserve">Richard Tucker </w:t>
      </w:r>
    </w:p>
    <w:p w:rsidR="00094FC4" w:rsidRPr="000914EC" w:rsidRDefault="00094FC4" w:rsidP="00F537CF">
      <w:pPr>
        <w:rPr>
          <w:rFonts w:ascii="Calibri" w:hAnsi="Calibri" w:cs="Calibri"/>
          <w:sz w:val="22"/>
          <w:szCs w:val="22"/>
        </w:rPr>
      </w:pPr>
    </w:p>
    <w:p w:rsidR="00EB48D7" w:rsidRDefault="00EB48D7" w:rsidP="00EB48D7">
      <w:pPr>
        <w:rPr>
          <w:rFonts w:ascii="Calibri" w:hAnsi="Calibri" w:cs="Calibri"/>
          <w:sz w:val="22"/>
          <w:szCs w:val="22"/>
        </w:rPr>
      </w:pPr>
      <w:r w:rsidRPr="00005827">
        <w:rPr>
          <w:rFonts w:ascii="Calibri" w:hAnsi="Calibri" w:cs="Calibri"/>
          <w:bCs/>
          <w:snapToGrid w:val="0"/>
          <w:sz w:val="22"/>
          <w:szCs w:val="22"/>
        </w:rPr>
        <w:lastRenderedPageBreak/>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sidRPr="00005827">
        <w:rPr>
          <w:rFonts w:ascii="Calibri" w:hAnsi="Calibri" w:cs="Calibri"/>
          <w:bCs/>
          <w:snapToGrid w:val="0"/>
          <w:sz w:val="22"/>
          <w:szCs w:val="22"/>
        </w:rPr>
        <w:tab/>
      </w:r>
      <w:r>
        <w:rPr>
          <w:rFonts w:ascii="Calibri" w:hAnsi="Calibri" w:cs="Calibri"/>
          <w:sz w:val="22"/>
          <w:szCs w:val="22"/>
        </w:rPr>
        <w:tab/>
      </w:r>
      <w:r>
        <w:rPr>
          <w:rFonts w:ascii="Calibri" w:hAnsi="Calibri" w:cs="Calibri"/>
          <w:sz w:val="22"/>
          <w:szCs w:val="22"/>
        </w:rPr>
        <w:tab/>
        <w:t xml:space="preserve">Votes for:  </w:t>
      </w:r>
      <w:r w:rsidR="001A4879">
        <w:rPr>
          <w:rFonts w:ascii="Calibri" w:hAnsi="Calibri" w:cs="Calibri"/>
          <w:sz w:val="22"/>
          <w:szCs w:val="22"/>
        </w:rPr>
        <w:t>33</w:t>
      </w:r>
    </w:p>
    <w:p w:rsidR="00EB48D7" w:rsidRPr="000914EC" w:rsidRDefault="00EB48D7" w:rsidP="00EB48D7">
      <w:pPr>
        <w:ind w:left="4320" w:firstLine="720"/>
        <w:rPr>
          <w:rFonts w:ascii="Calibri" w:hAnsi="Calibri" w:cs="Calibri"/>
          <w:sz w:val="22"/>
          <w:szCs w:val="22"/>
        </w:rPr>
      </w:pPr>
      <w:r>
        <w:rPr>
          <w:rFonts w:ascii="Calibri" w:hAnsi="Calibri" w:cs="Calibri"/>
          <w:sz w:val="22"/>
          <w:szCs w:val="22"/>
        </w:rPr>
        <w:t>Votes against: 0</w:t>
      </w:r>
    </w:p>
    <w:p w:rsidR="00EB48D7" w:rsidRPr="000914EC" w:rsidRDefault="00EB48D7" w:rsidP="00EB48D7">
      <w:pPr>
        <w:rPr>
          <w:rFonts w:ascii="Calibri" w:hAnsi="Calibri" w:cs="Calibri"/>
          <w:sz w:val="22"/>
          <w:szCs w:val="22"/>
        </w:rPr>
      </w:pP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r>
      <w:r w:rsidRPr="000914EC">
        <w:rPr>
          <w:rFonts w:ascii="Calibri" w:hAnsi="Calibri" w:cs="Calibri"/>
          <w:sz w:val="22"/>
          <w:szCs w:val="22"/>
        </w:rPr>
        <w:tab/>
        <w:t xml:space="preserve">Abstentions: </w:t>
      </w:r>
      <w:r>
        <w:rPr>
          <w:rFonts w:ascii="Calibri" w:hAnsi="Calibri" w:cs="Calibri"/>
          <w:sz w:val="22"/>
          <w:szCs w:val="22"/>
        </w:rPr>
        <w:t>0</w:t>
      </w:r>
    </w:p>
    <w:p w:rsidR="00094FC4" w:rsidRDefault="00094FC4" w:rsidP="00B2276E">
      <w:pPr>
        <w:ind w:left="360"/>
        <w:rPr>
          <w:rFonts w:ascii="Calibri" w:hAnsi="Calibri" w:cs="Calibri"/>
          <w:b/>
          <w:sz w:val="22"/>
          <w:szCs w:val="22"/>
          <w:u w:val="single"/>
        </w:rPr>
      </w:pPr>
      <w:r w:rsidRPr="000914EC">
        <w:rPr>
          <w:rFonts w:ascii="Calibri" w:hAnsi="Calibri" w:cs="Calibri"/>
          <w:b/>
          <w:sz w:val="22"/>
          <w:szCs w:val="22"/>
          <w:u w:val="single"/>
        </w:rPr>
        <w:t xml:space="preserve">The </w:t>
      </w:r>
      <w:r w:rsidR="00CD3A90">
        <w:rPr>
          <w:rFonts w:ascii="Calibri" w:hAnsi="Calibri" w:cs="Calibri"/>
          <w:b/>
          <w:sz w:val="22"/>
          <w:szCs w:val="22"/>
          <w:u w:val="single"/>
        </w:rPr>
        <w:t>National</w:t>
      </w:r>
      <w:r w:rsidR="00544C86">
        <w:rPr>
          <w:rFonts w:ascii="Calibri" w:hAnsi="Calibri" w:cs="Calibri"/>
          <w:b/>
          <w:sz w:val="22"/>
          <w:szCs w:val="22"/>
          <w:u w:val="single"/>
        </w:rPr>
        <w:t xml:space="preserve"> </w:t>
      </w:r>
      <w:r w:rsidRPr="000914EC">
        <w:rPr>
          <w:rFonts w:ascii="Calibri" w:hAnsi="Calibri" w:cs="Calibri"/>
          <w:b/>
          <w:sz w:val="22"/>
          <w:szCs w:val="22"/>
          <w:u w:val="single"/>
        </w:rPr>
        <w:t>Chairman close</w:t>
      </w:r>
      <w:r w:rsidR="00544C86">
        <w:rPr>
          <w:rFonts w:ascii="Calibri" w:hAnsi="Calibri" w:cs="Calibri"/>
          <w:b/>
          <w:sz w:val="22"/>
          <w:szCs w:val="22"/>
          <w:u w:val="single"/>
        </w:rPr>
        <w:t>d</w:t>
      </w:r>
      <w:r w:rsidRPr="000914EC">
        <w:rPr>
          <w:rFonts w:ascii="Calibri" w:hAnsi="Calibri" w:cs="Calibri"/>
          <w:b/>
          <w:sz w:val="22"/>
          <w:szCs w:val="22"/>
          <w:u w:val="single"/>
        </w:rPr>
        <w:t xml:space="preserve"> meeting</w:t>
      </w:r>
    </w:p>
    <w:p w:rsidR="00EB48D7" w:rsidRPr="000914EC" w:rsidRDefault="00EB48D7" w:rsidP="00B2276E">
      <w:pPr>
        <w:ind w:left="360"/>
        <w:rPr>
          <w:rFonts w:ascii="Calibri" w:hAnsi="Calibri" w:cs="Calibri"/>
          <w:b/>
          <w:sz w:val="22"/>
          <w:szCs w:val="22"/>
          <w:u w:val="single"/>
        </w:rPr>
      </w:pPr>
    </w:p>
    <w:p w:rsidR="0022266C" w:rsidRPr="00E168CD" w:rsidRDefault="00094FC4" w:rsidP="00B606A6">
      <w:pPr>
        <w:ind w:left="360" w:firstLine="444"/>
        <w:rPr>
          <w:rFonts w:ascii="Calibri" w:hAnsi="Calibri" w:cs="Calibri"/>
          <w:sz w:val="22"/>
          <w:szCs w:val="22"/>
        </w:rPr>
      </w:pPr>
      <w:r w:rsidRPr="000914EC">
        <w:rPr>
          <w:rFonts w:ascii="Calibri" w:hAnsi="Calibri" w:cs="Calibri"/>
          <w:sz w:val="22"/>
          <w:szCs w:val="22"/>
        </w:rPr>
        <w:t>The</w:t>
      </w:r>
      <w:r w:rsidR="00CD3A90">
        <w:rPr>
          <w:rFonts w:ascii="Calibri" w:hAnsi="Calibri" w:cs="Calibri"/>
          <w:sz w:val="22"/>
          <w:szCs w:val="22"/>
        </w:rPr>
        <w:t xml:space="preserve"> National</w:t>
      </w:r>
      <w:r w:rsidRPr="000914EC">
        <w:rPr>
          <w:rFonts w:ascii="Calibri" w:hAnsi="Calibri" w:cs="Calibri"/>
          <w:sz w:val="22"/>
          <w:szCs w:val="22"/>
        </w:rPr>
        <w:t xml:space="preserve"> Chairman</w:t>
      </w:r>
      <w:r w:rsidR="00CD3A90">
        <w:rPr>
          <w:rFonts w:ascii="Calibri" w:hAnsi="Calibri" w:cs="Calibri"/>
          <w:sz w:val="22"/>
          <w:szCs w:val="22"/>
        </w:rPr>
        <w:t xml:space="preserve">, </w:t>
      </w:r>
      <w:r w:rsidR="00AF42A1">
        <w:rPr>
          <w:rFonts w:ascii="Calibri" w:hAnsi="Calibri" w:cs="Calibri"/>
          <w:sz w:val="22"/>
          <w:szCs w:val="22"/>
        </w:rPr>
        <w:t>Andrew Bennett</w:t>
      </w:r>
      <w:r w:rsidRPr="000914EC">
        <w:rPr>
          <w:rFonts w:ascii="Calibri" w:hAnsi="Calibri" w:cs="Calibri"/>
          <w:sz w:val="22"/>
          <w:szCs w:val="22"/>
        </w:rPr>
        <w:t xml:space="preserve"> gave thanks to al</w:t>
      </w:r>
      <w:r w:rsidR="001C650B">
        <w:rPr>
          <w:rFonts w:ascii="Calibri" w:hAnsi="Calibri" w:cs="Calibri"/>
          <w:sz w:val="22"/>
          <w:szCs w:val="22"/>
        </w:rPr>
        <w:t>l.  The meeting was c</w:t>
      </w:r>
      <w:r w:rsidR="00FA194E">
        <w:rPr>
          <w:rFonts w:ascii="Calibri" w:hAnsi="Calibri" w:cs="Calibri"/>
          <w:sz w:val="22"/>
          <w:szCs w:val="22"/>
        </w:rPr>
        <w:t xml:space="preserve">losed at </w:t>
      </w:r>
      <w:r w:rsidR="00414E9F">
        <w:rPr>
          <w:rFonts w:ascii="Calibri" w:hAnsi="Calibri" w:cs="Calibri"/>
          <w:sz w:val="22"/>
          <w:szCs w:val="22"/>
        </w:rPr>
        <w:t>12:10pm</w:t>
      </w:r>
      <w:r w:rsidRPr="000914EC">
        <w:rPr>
          <w:rFonts w:ascii="Calibri" w:hAnsi="Calibri" w:cs="Calibri"/>
          <w:sz w:val="22"/>
          <w:szCs w:val="22"/>
        </w:rPr>
        <w:t>.</w:t>
      </w:r>
    </w:p>
    <w:p w:rsidR="00094FC4" w:rsidRPr="00BE22EC" w:rsidRDefault="009B7FF7" w:rsidP="00BE22EC">
      <w:pPr>
        <w:rPr>
          <w:rFonts w:ascii="Calibri" w:hAnsi="Calibri"/>
          <w:sz w:val="22"/>
          <w:szCs w:val="22"/>
        </w:rPr>
      </w:pPr>
      <w:r w:rsidRPr="008A5BC0">
        <w:rPr>
          <w:rFonts w:ascii="Calibri" w:hAnsi="Calibri"/>
          <w:sz w:val="22"/>
          <w:szCs w:val="22"/>
        </w:rPr>
        <w:t xml:space="preserve">             </w:t>
      </w:r>
    </w:p>
    <w:sectPr w:rsidR="00094FC4" w:rsidRPr="00BE22EC" w:rsidSect="006E3D49">
      <w:type w:val="continuous"/>
      <w:pgSz w:w="11906" w:h="16838"/>
      <w:pgMar w:top="737" w:right="737" w:bottom="73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825" w:rsidRDefault="00563825" w:rsidP="00D373A0">
      <w:r>
        <w:separator/>
      </w:r>
    </w:p>
  </w:endnote>
  <w:endnote w:type="continuationSeparator" w:id="0">
    <w:p w:rsidR="00563825" w:rsidRDefault="00563825" w:rsidP="00D373A0">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6FC" w:rsidRDefault="0096474A">
    <w:pPr>
      <w:pStyle w:val="Footer"/>
      <w:jc w:val="right"/>
    </w:pPr>
    <w:r>
      <w:fldChar w:fldCharType="begin"/>
    </w:r>
    <w:r w:rsidR="00546DD1">
      <w:instrText xml:space="preserve"> PAGE   \* MERGEFORMAT </w:instrText>
    </w:r>
    <w:r>
      <w:fldChar w:fldCharType="separate"/>
    </w:r>
    <w:r w:rsidR="000A01E0">
      <w:rPr>
        <w:noProof/>
      </w:rPr>
      <w:t>2</w:t>
    </w:r>
    <w:r>
      <w:rPr>
        <w:noProof/>
      </w:rPr>
      <w:fldChar w:fldCharType="end"/>
    </w:r>
  </w:p>
  <w:p w:rsidR="00E336FC" w:rsidRDefault="00E336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825" w:rsidRDefault="00563825" w:rsidP="00D373A0">
      <w:r>
        <w:separator/>
      </w:r>
    </w:p>
  </w:footnote>
  <w:footnote w:type="continuationSeparator" w:id="0">
    <w:p w:rsidR="00563825" w:rsidRDefault="00563825" w:rsidP="00D373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32462"/>
    <w:multiLevelType w:val="hybridMultilevel"/>
    <w:tmpl w:val="EA903E14"/>
    <w:lvl w:ilvl="0" w:tplc="1A7ED414">
      <w:start w:val="1"/>
      <w:numFmt w:val="bullet"/>
      <w:lvlText w:val=""/>
      <w:lvlJc w:val="left"/>
      <w:pPr>
        <w:tabs>
          <w:tab w:val="num" w:pos="720"/>
        </w:tabs>
        <w:ind w:left="720" w:hanging="360"/>
      </w:pPr>
      <w:rPr>
        <w:rFonts w:ascii="Wingdings 3" w:hAnsi="Wingdings 3" w:hint="default"/>
      </w:rPr>
    </w:lvl>
    <w:lvl w:ilvl="1" w:tplc="BDAAB960" w:tentative="1">
      <w:start w:val="1"/>
      <w:numFmt w:val="bullet"/>
      <w:lvlText w:val=""/>
      <w:lvlJc w:val="left"/>
      <w:pPr>
        <w:tabs>
          <w:tab w:val="num" w:pos="1440"/>
        </w:tabs>
        <w:ind w:left="1440" w:hanging="360"/>
      </w:pPr>
      <w:rPr>
        <w:rFonts w:ascii="Wingdings 3" w:hAnsi="Wingdings 3" w:hint="default"/>
      </w:rPr>
    </w:lvl>
    <w:lvl w:ilvl="2" w:tplc="4F6415CC" w:tentative="1">
      <w:start w:val="1"/>
      <w:numFmt w:val="bullet"/>
      <w:lvlText w:val=""/>
      <w:lvlJc w:val="left"/>
      <w:pPr>
        <w:tabs>
          <w:tab w:val="num" w:pos="2160"/>
        </w:tabs>
        <w:ind w:left="2160" w:hanging="360"/>
      </w:pPr>
      <w:rPr>
        <w:rFonts w:ascii="Wingdings 3" w:hAnsi="Wingdings 3" w:hint="default"/>
      </w:rPr>
    </w:lvl>
    <w:lvl w:ilvl="3" w:tplc="88D840CA" w:tentative="1">
      <w:start w:val="1"/>
      <w:numFmt w:val="bullet"/>
      <w:lvlText w:val=""/>
      <w:lvlJc w:val="left"/>
      <w:pPr>
        <w:tabs>
          <w:tab w:val="num" w:pos="2880"/>
        </w:tabs>
        <w:ind w:left="2880" w:hanging="360"/>
      </w:pPr>
      <w:rPr>
        <w:rFonts w:ascii="Wingdings 3" w:hAnsi="Wingdings 3" w:hint="default"/>
      </w:rPr>
    </w:lvl>
    <w:lvl w:ilvl="4" w:tplc="D070E51E" w:tentative="1">
      <w:start w:val="1"/>
      <w:numFmt w:val="bullet"/>
      <w:lvlText w:val=""/>
      <w:lvlJc w:val="left"/>
      <w:pPr>
        <w:tabs>
          <w:tab w:val="num" w:pos="3600"/>
        </w:tabs>
        <w:ind w:left="3600" w:hanging="360"/>
      </w:pPr>
      <w:rPr>
        <w:rFonts w:ascii="Wingdings 3" w:hAnsi="Wingdings 3" w:hint="default"/>
      </w:rPr>
    </w:lvl>
    <w:lvl w:ilvl="5" w:tplc="36A834EE" w:tentative="1">
      <w:start w:val="1"/>
      <w:numFmt w:val="bullet"/>
      <w:lvlText w:val=""/>
      <w:lvlJc w:val="left"/>
      <w:pPr>
        <w:tabs>
          <w:tab w:val="num" w:pos="4320"/>
        </w:tabs>
        <w:ind w:left="4320" w:hanging="360"/>
      </w:pPr>
      <w:rPr>
        <w:rFonts w:ascii="Wingdings 3" w:hAnsi="Wingdings 3" w:hint="default"/>
      </w:rPr>
    </w:lvl>
    <w:lvl w:ilvl="6" w:tplc="ECA04194" w:tentative="1">
      <w:start w:val="1"/>
      <w:numFmt w:val="bullet"/>
      <w:lvlText w:val=""/>
      <w:lvlJc w:val="left"/>
      <w:pPr>
        <w:tabs>
          <w:tab w:val="num" w:pos="5040"/>
        </w:tabs>
        <w:ind w:left="5040" w:hanging="360"/>
      </w:pPr>
      <w:rPr>
        <w:rFonts w:ascii="Wingdings 3" w:hAnsi="Wingdings 3" w:hint="default"/>
      </w:rPr>
    </w:lvl>
    <w:lvl w:ilvl="7" w:tplc="5A26C862" w:tentative="1">
      <w:start w:val="1"/>
      <w:numFmt w:val="bullet"/>
      <w:lvlText w:val=""/>
      <w:lvlJc w:val="left"/>
      <w:pPr>
        <w:tabs>
          <w:tab w:val="num" w:pos="5760"/>
        </w:tabs>
        <w:ind w:left="5760" w:hanging="360"/>
      </w:pPr>
      <w:rPr>
        <w:rFonts w:ascii="Wingdings 3" w:hAnsi="Wingdings 3" w:hint="default"/>
      </w:rPr>
    </w:lvl>
    <w:lvl w:ilvl="8" w:tplc="D23037E0" w:tentative="1">
      <w:start w:val="1"/>
      <w:numFmt w:val="bullet"/>
      <w:lvlText w:val=""/>
      <w:lvlJc w:val="left"/>
      <w:pPr>
        <w:tabs>
          <w:tab w:val="num" w:pos="6480"/>
        </w:tabs>
        <w:ind w:left="6480" w:hanging="360"/>
      </w:pPr>
      <w:rPr>
        <w:rFonts w:ascii="Wingdings 3" w:hAnsi="Wingdings 3" w:hint="default"/>
      </w:rPr>
    </w:lvl>
  </w:abstractNum>
  <w:abstractNum w:abstractNumId="1">
    <w:nsid w:val="19051212"/>
    <w:multiLevelType w:val="hybridMultilevel"/>
    <w:tmpl w:val="D33885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4F6C1D"/>
    <w:multiLevelType w:val="hybridMultilevel"/>
    <w:tmpl w:val="CAC800D8"/>
    <w:lvl w:ilvl="0" w:tplc="DFEAAED8">
      <w:start w:val="1"/>
      <w:numFmt w:val="bullet"/>
      <w:lvlText w:val=""/>
      <w:lvlJc w:val="left"/>
      <w:pPr>
        <w:tabs>
          <w:tab w:val="num" w:pos="720"/>
        </w:tabs>
        <w:ind w:left="720" w:hanging="360"/>
      </w:pPr>
      <w:rPr>
        <w:rFonts w:ascii="Wingdings 3" w:hAnsi="Wingdings 3" w:hint="default"/>
      </w:rPr>
    </w:lvl>
    <w:lvl w:ilvl="1" w:tplc="020843C4" w:tentative="1">
      <w:start w:val="1"/>
      <w:numFmt w:val="bullet"/>
      <w:lvlText w:val=""/>
      <w:lvlJc w:val="left"/>
      <w:pPr>
        <w:tabs>
          <w:tab w:val="num" w:pos="1440"/>
        </w:tabs>
        <w:ind w:left="1440" w:hanging="360"/>
      </w:pPr>
      <w:rPr>
        <w:rFonts w:ascii="Wingdings 3" w:hAnsi="Wingdings 3" w:hint="default"/>
      </w:rPr>
    </w:lvl>
    <w:lvl w:ilvl="2" w:tplc="022E19A8" w:tentative="1">
      <w:start w:val="1"/>
      <w:numFmt w:val="bullet"/>
      <w:lvlText w:val=""/>
      <w:lvlJc w:val="left"/>
      <w:pPr>
        <w:tabs>
          <w:tab w:val="num" w:pos="2160"/>
        </w:tabs>
        <w:ind w:left="2160" w:hanging="360"/>
      </w:pPr>
      <w:rPr>
        <w:rFonts w:ascii="Wingdings 3" w:hAnsi="Wingdings 3" w:hint="default"/>
      </w:rPr>
    </w:lvl>
    <w:lvl w:ilvl="3" w:tplc="90D85976" w:tentative="1">
      <w:start w:val="1"/>
      <w:numFmt w:val="bullet"/>
      <w:lvlText w:val=""/>
      <w:lvlJc w:val="left"/>
      <w:pPr>
        <w:tabs>
          <w:tab w:val="num" w:pos="2880"/>
        </w:tabs>
        <w:ind w:left="2880" w:hanging="360"/>
      </w:pPr>
      <w:rPr>
        <w:rFonts w:ascii="Wingdings 3" w:hAnsi="Wingdings 3" w:hint="default"/>
      </w:rPr>
    </w:lvl>
    <w:lvl w:ilvl="4" w:tplc="61AC7CEC" w:tentative="1">
      <w:start w:val="1"/>
      <w:numFmt w:val="bullet"/>
      <w:lvlText w:val=""/>
      <w:lvlJc w:val="left"/>
      <w:pPr>
        <w:tabs>
          <w:tab w:val="num" w:pos="3600"/>
        </w:tabs>
        <w:ind w:left="3600" w:hanging="360"/>
      </w:pPr>
      <w:rPr>
        <w:rFonts w:ascii="Wingdings 3" w:hAnsi="Wingdings 3" w:hint="default"/>
      </w:rPr>
    </w:lvl>
    <w:lvl w:ilvl="5" w:tplc="D6AC1C72" w:tentative="1">
      <w:start w:val="1"/>
      <w:numFmt w:val="bullet"/>
      <w:lvlText w:val=""/>
      <w:lvlJc w:val="left"/>
      <w:pPr>
        <w:tabs>
          <w:tab w:val="num" w:pos="4320"/>
        </w:tabs>
        <w:ind w:left="4320" w:hanging="360"/>
      </w:pPr>
      <w:rPr>
        <w:rFonts w:ascii="Wingdings 3" w:hAnsi="Wingdings 3" w:hint="default"/>
      </w:rPr>
    </w:lvl>
    <w:lvl w:ilvl="6" w:tplc="9FD068E2" w:tentative="1">
      <w:start w:val="1"/>
      <w:numFmt w:val="bullet"/>
      <w:lvlText w:val=""/>
      <w:lvlJc w:val="left"/>
      <w:pPr>
        <w:tabs>
          <w:tab w:val="num" w:pos="5040"/>
        </w:tabs>
        <w:ind w:left="5040" w:hanging="360"/>
      </w:pPr>
      <w:rPr>
        <w:rFonts w:ascii="Wingdings 3" w:hAnsi="Wingdings 3" w:hint="default"/>
      </w:rPr>
    </w:lvl>
    <w:lvl w:ilvl="7" w:tplc="20D03F4A" w:tentative="1">
      <w:start w:val="1"/>
      <w:numFmt w:val="bullet"/>
      <w:lvlText w:val=""/>
      <w:lvlJc w:val="left"/>
      <w:pPr>
        <w:tabs>
          <w:tab w:val="num" w:pos="5760"/>
        </w:tabs>
        <w:ind w:left="5760" w:hanging="360"/>
      </w:pPr>
      <w:rPr>
        <w:rFonts w:ascii="Wingdings 3" w:hAnsi="Wingdings 3" w:hint="default"/>
      </w:rPr>
    </w:lvl>
    <w:lvl w:ilvl="8" w:tplc="6C427AF8" w:tentative="1">
      <w:start w:val="1"/>
      <w:numFmt w:val="bullet"/>
      <w:lvlText w:val=""/>
      <w:lvlJc w:val="left"/>
      <w:pPr>
        <w:tabs>
          <w:tab w:val="num" w:pos="6480"/>
        </w:tabs>
        <w:ind w:left="6480" w:hanging="360"/>
      </w:pPr>
      <w:rPr>
        <w:rFonts w:ascii="Wingdings 3" w:hAnsi="Wingdings 3" w:hint="default"/>
      </w:rPr>
    </w:lvl>
  </w:abstractNum>
  <w:abstractNum w:abstractNumId="3">
    <w:nsid w:val="1AC40FE9"/>
    <w:multiLevelType w:val="hybridMultilevel"/>
    <w:tmpl w:val="390A99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D440EC"/>
    <w:multiLevelType w:val="hybridMultilevel"/>
    <w:tmpl w:val="661CB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A0084B"/>
    <w:multiLevelType w:val="hybridMultilevel"/>
    <w:tmpl w:val="CB04DB38"/>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A600E5"/>
    <w:multiLevelType w:val="hybridMultilevel"/>
    <w:tmpl w:val="08D07F36"/>
    <w:lvl w:ilvl="0" w:tplc="0409000F">
      <w:start w:val="1"/>
      <w:numFmt w:val="decimal"/>
      <w:lvlText w:val="%1."/>
      <w:lvlJc w:val="left"/>
      <w:pPr>
        <w:tabs>
          <w:tab w:val="num" w:pos="1320"/>
        </w:tabs>
        <w:ind w:left="13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023BAB"/>
    <w:multiLevelType w:val="hybridMultilevel"/>
    <w:tmpl w:val="7B085BAE"/>
    <w:lvl w:ilvl="0" w:tplc="A216A954">
      <w:start w:val="1"/>
      <w:numFmt w:val="bullet"/>
      <w:lvlText w:val=""/>
      <w:lvlJc w:val="left"/>
      <w:pPr>
        <w:tabs>
          <w:tab w:val="num" w:pos="720"/>
        </w:tabs>
        <w:ind w:left="720" w:hanging="360"/>
      </w:pPr>
      <w:rPr>
        <w:rFonts w:ascii="Wingdings" w:hAnsi="Wingdings" w:hint="default"/>
      </w:rPr>
    </w:lvl>
    <w:lvl w:ilvl="1" w:tplc="824AD26A" w:tentative="1">
      <w:start w:val="1"/>
      <w:numFmt w:val="bullet"/>
      <w:lvlText w:val=""/>
      <w:lvlJc w:val="left"/>
      <w:pPr>
        <w:tabs>
          <w:tab w:val="num" w:pos="1440"/>
        </w:tabs>
        <w:ind w:left="1440" w:hanging="360"/>
      </w:pPr>
      <w:rPr>
        <w:rFonts w:ascii="Wingdings" w:hAnsi="Wingdings" w:hint="default"/>
      </w:rPr>
    </w:lvl>
    <w:lvl w:ilvl="2" w:tplc="EBCC80BA" w:tentative="1">
      <w:start w:val="1"/>
      <w:numFmt w:val="bullet"/>
      <w:lvlText w:val=""/>
      <w:lvlJc w:val="left"/>
      <w:pPr>
        <w:tabs>
          <w:tab w:val="num" w:pos="2160"/>
        </w:tabs>
        <w:ind w:left="2160" w:hanging="360"/>
      </w:pPr>
      <w:rPr>
        <w:rFonts w:ascii="Wingdings" w:hAnsi="Wingdings" w:hint="default"/>
      </w:rPr>
    </w:lvl>
    <w:lvl w:ilvl="3" w:tplc="FEDE40A2" w:tentative="1">
      <w:start w:val="1"/>
      <w:numFmt w:val="bullet"/>
      <w:lvlText w:val=""/>
      <w:lvlJc w:val="left"/>
      <w:pPr>
        <w:tabs>
          <w:tab w:val="num" w:pos="2880"/>
        </w:tabs>
        <w:ind w:left="2880" w:hanging="360"/>
      </w:pPr>
      <w:rPr>
        <w:rFonts w:ascii="Wingdings" w:hAnsi="Wingdings" w:hint="default"/>
      </w:rPr>
    </w:lvl>
    <w:lvl w:ilvl="4" w:tplc="19B6AAE0" w:tentative="1">
      <w:start w:val="1"/>
      <w:numFmt w:val="bullet"/>
      <w:lvlText w:val=""/>
      <w:lvlJc w:val="left"/>
      <w:pPr>
        <w:tabs>
          <w:tab w:val="num" w:pos="3600"/>
        </w:tabs>
        <w:ind w:left="3600" w:hanging="360"/>
      </w:pPr>
      <w:rPr>
        <w:rFonts w:ascii="Wingdings" w:hAnsi="Wingdings" w:hint="default"/>
      </w:rPr>
    </w:lvl>
    <w:lvl w:ilvl="5" w:tplc="C65416B2" w:tentative="1">
      <w:start w:val="1"/>
      <w:numFmt w:val="bullet"/>
      <w:lvlText w:val=""/>
      <w:lvlJc w:val="left"/>
      <w:pPr>
        <w:tabs>
          <w:tab w:val="num" w:pos="4320"/>
        </w:tabs>
        <w:ind w:left="4320" w:hanging="360"/>
      </w:pPr>
      <w:rPr>
        <w:rFonts w:ascii="Wingdings" w:hAnsi="Wingdings" w:hint="default"/>
      </w:rPr>
    </w:lvl>
    <w:lvl w:ilvl="6" w:tplc="2E8C3FBE" w:tentative="1">
      <w:start w:val="1"/>
      <w:numFmt w:val="bullet"/>
      <w:lvlText w:val=""/>
      <w:lvlJc w:val="left"/>
      <w:pPr>
        <w:tabs>
          <w:tab w:val="num" w:pos="5040"/>
        </w:tabs>
        <w:ind w:left="5040" w:hanging="360"/>
      </w:pPr>
      <w:rPr>
        <w:rFonts w:ascii="Wingdings" w:hAnsi="Wingdings" w:hint="default"/>
      </w:rPr>
    </w:lvl>
    <w:lvl w:ilvl="7" w:tplc="C0A28832" w:tentative="1">
      <w:start w:val="1"/>
      <w:numFmt w:val="bullet"/>
      <w:lvlText w:val=""/>
      <w:lvlJc w:val="left"/>
      <w:pPr>
        <w:tabs>
          <w:tab w:val="num" w:pos="5760"/>
        </w:tabs>
        <w:ind w:left="5760" w:hanging="360"/>
      </w:pPr>
      <w:rPr>
        <w:rFonts w:ascii="Wingdings" w:hAnsi="Wingdings" w:hint="default"/>
      </w:rPr>
    </w:lvl>
    <w:lvl w:ilvl="8" w:tplc="5B2E5110" w:tentative="1">
      <w:start w:val="1"/>
      <w:numFmt w:val="bullet"/>
      <w:lvlText w:val=""/>
      <w:lvlJc w:val="left"/>
      <w:pPr>
        <w:tabs>
          <w:tab w:val="num" w:pos="6480"/>
        </w:tabs>
        <w:ind w:left="6480" w:hanging="360"/>
      </w:pPr>
      <w:rPr>
        <w:rFonts w:ascii="Wingdings" w:hAnsi="Wingdings" w:hint="default"/>
      </w:rPr>
    </w:lvl>
  </w:abstractNum>
  <w:abstractNum w:abstractNumId="8">
    <w:nsid w:val="68066DAC"/>
    <w:multiLevelType w:val="hybridMultilevel"/>
    <w:tmpl w:val="4A8E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D80639"/>
    <w:multiLevelType w:val="hybridMultilevel"/>
    <w:tmpl w:val="D166E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F3175F"/>
    <w:multiLevelType w:val="hybridMultilevel"/>
    <w:tmpl w:val="B79A0298"/>
    <w:lvl w:ilvl="0" w:tplc="D5ACDD3A">
      <w:start w:val="1"/>
      <w:numFmt w:val="bullet"/>
      <w:lvlText w:val=""/>
      <w:lvlJc w:val="left"/>
      <w:pPr>
        <w:tabs>
          <w:tab w:val="num" w:pos="720"/>
        </w:tabs>
        <w:ind w:left="720" w:hanging="360"/>
      </w:pPr>
      <w:rPr>
        <w:rFonts w:ascii="Wingdings" w:hAnsi="Wingdings" w:hint="default"/>
      </w:rPr>
    </w:lvl>
    <w:lvl w:ilvl="1" w:tplc="A336020A" w:tentative="1">
      <w:start w:val="1"/>
      <w:numFmt w:val="bullet"/>
      <w:lvlText w:val=""/>
      <w:lvlJc w:val="left"/>
      <w:pPr>
        <w:tabs>
          <w:tab w:val="num" w:pos="1440"/>
        </w:tabs>
        <w:ind w:left="1440" w:hanging="360"/>
      </w:pPr>
      <w:rPr>
        <w:rFonts w:ascii="Wingdings" w:hAnsi="Wingdings" w:hint="default"/>
      </w:rPr>
    </w:lvl>
    <w:lvl w:ilvl="2" w:tplc="83E8C878" w:tentative="1">
      <w:start w:val="1"/>
      <w:numFmt w:val="bullet"/>
      <w:lvlText w:val=""/>
      <w:lvlJc w:val="left"/>
      <w:pPr>
        <w:tabs>
          <w:tab w:val="num" w:pos="2160"/>
        </w:tabs>
        <w:ind w:left="2160" w:hanging="360"/>
      </w:pPr>
      <w:rPr>
        <w:rFonts w:ascii="Wingdings" w:hAnsi="Wingdings" w:hint="default"/>
      </w:rPr>
    </w:lvl>
    <w:lvl w:ilvl="3" w:tplc="5E508D6E" w:tentative="1">
      <w:start w:val="1"/>
      <w:numFmt w:val="bullet"/>
      <w:lvlText w:val=""/>
      <w:lvlJc w:val="left"/>
      <w:pPr>
        <w:tabs>
          <w:tab w:val="num" w:pos="2880"/>
        </w:tabs>
        <w:ind w:left="2880" w:hanging="360"/>
      </w:pPr>
      <w:rPr>
        <w:rFonts w:ascii="Wingdings" w:hAnsi="Wingdings" w:hint="default"/>
      </w:rPr>
    </w:lvl>
    <w:lvl w:ilvl="4" w:tplc="448E7048" w:tentative="1">
      <w:start w:val="1"/>
      <w:numFmt w:val="bullet"/>
      <w:lvlText w:val=""/>
      <w:lvlJc w:val="left"/>
      <w:pPr>
        <w:tabs>
          <w:tab w:val="num" w:pos="3600"/>
        </w:tabs>
        <w:ind w:left="3600" w:hanging="360"/>
      </w:pPr>
      <w:rPr>
        <w:rFonts w:ascii="Wingdings" w:hAnsi="Wingdings" w:hint="default"/>
      </w:rPr>
    </w:lvl>
    <w:lvl w:ilvl="5" w:tplc="0AA840F4" w:tentative="1">
      <w:start w:val="1"/>
      <w:numFmt w:val="bullet"/>
      <w:lvlText w:val=""/>
      <w:lvlJc w:val="left"/>
      <w:pPr>
        <w:tabs>
          <w:tab w:val="num" w:pos="4320"/>
        </w:tabs>
        <w:ind w:left="4320" w:hanging="360"/>
      </w:pPr>
      <w:rPr>
        <w:rFonts w:ascii="Wingdings" w:hAnsi="Wingdings" w:hint="default"/>
      </w:rPr>
    </w:lvl>
    <w:lvl w:ilvl="6" w:tplc="4238DD9A" w:tentative="1">
      <w:start w:val="1"/>
      <w:numFmt w:val="bullet"/>
      <w:lvlText w:val=""/>
      <w:lvlJc w:val="left"/>
      <w:pPr>
        <w:tabs>
          <w:tab w:val="num" w:pos="5040"/>
        </w:tabs>
        <w:ind w:left="5040" w:hanging="360"/>
      </w:pPr>
      <w:rPr>
        <w:rFonts w:ascii="Wingdings" w:hAnsi="Wingdings" w:hint="default"/>
      </w:rPr>
    </w:lvl>
    <w:lvl w:ilvl="7" w:tplc="16983958" w:tentative="1">
      <w:start w:val="1"/>
      <w:numFmt w:val="bullet"/>
      <w:lvlText w:val=""/>
      <w:lvlJc w:val="left"/>
      <w:pPr>
        <w:tabs>
          <w:tab w:val="num" w:pos="5760"/>
        </w:tabs>
        <w:ind w:left="5760" w:hanging="360"/>
      </w:pPr>
      <w:rPr>
        <w:rFonts w:ascii="Wingdings" w:hAnsi="Wingdings" w:hint="default"/>
      </w:rPr>
    </w:lvl>
    <w:lvl w:ilvl="8" w:tplc="3A6ED5BE" w:tentative="1">
      <w:start w:val="1"/>
      <w:numFmt w:val="bullet"/>
      <w:lvlText w:val=""/>
      <w:lvlJc w:val="left"/>
      <w:pPr>
        <w:tabs>
          <w:tab w:val="num" w:pos="6480"/>
        </w:tabs>
        <w:ind w:left="6480" w:hanging="360"/>
      </w:pPr>
      <w:rPr>
        <w:rFonts w:ascii="Wingdings" w:hAnsi="Wingdings" w:hint="default"/>
      </w:rPr>
    </w:lvl>
  </w:abstractNum>
  <w:abstractNum w:abstractNumId="11">
    <w:nsid w:val="7B217060"/>
    <w:multiLevelType w:val="hybridMultilevel"/>
    <w:tmpl w:val="32509DBC"/>
    <w:lvl w:ilvl="0" w:tplc="DBD4D57A">
      <w:start w:val="1"/>
      <w:numFmt w:val="bullet"/>
      <w:lvlText w:val=""/>
      <w:lvlJc w:val="left"/>
      <w:pPr>
        <w:tabs>
          <w:tab w:val="num" w:pos="720"/>
        </w:tabs>
        <w:ind w:left="720" w:hanging="360"/>
      </w:pPr>
      <w:rPr>
        <w:rFonts w:ascii="Wingdings 3" w:hAnsi="Wingdings 3" w:hint="default"/>
      </w:rPr>
    </w:lvl>
    <w:lvl w:ilvl="1" w:tplc="2BACE43A" w:tentative="1">
      <w:start w:val="1"/>
      <w:numFmt w:val="bullet"/>
      <w:lvlText w:val=""/>
      <w:lvlJc w:val="left"/>
      <w:pPr>
        <w:tabs>
          <w:tab w:val="num" w:pos="1440"/>
        </w:tabs>
        <w:ind w:left="1440" w:hanging="360"/>
      </w:pPr>
      <w:rPr>
        <w:rFonts w:ascii="Wingdings 3" w:hAnsi="Wingdings 3" w:hint="default"/>
      </w:rPr>
    </w:lvl>
    <w:lvl w:ilvl="2" w:tplc="4288AF4C" w:tentative="1">
      <w:start w:val="1"/>
      <w:numFmt w:val="bullet"/>
      <w:lvlText w:val=""/>
      <w:lvlJc w:val="left"/>
      <w:pPr>
        <w:tabs>
          <w:tab w:val="num" w:pos="2160"/>
        </w:tabs>
        <w:ind w:left="2160" w:hanging="360"/>
      </w:pPr>
      <w:rPr>
        <w:rFonts w:ascii="Wingdings 3" w:hAnsi="Wingdings 3" w:hint="default"/>
      </w:rPr>
    </w:lvl>
    <w:lvl w:ilvl="3" w:tplc="A74EFBAC" w:tentative="1">
      <w:start w:val="1"/>
      <w:numFmt w:val="bullet"/>
      <w:lvlText w:val=""/>
      <w:lvlJc w:val="left"/>
      <w:pPr>
        <w:tabs>
          <w:tab w:val="num" w:pos="2880"/>
        </w:tabs>
        <w:ind w:left="2880" w:hanging="360"/>
      </w:pPr>
      <w:rPr>
        <w:rFonts w:ascii="Wingdings 3" w:hAnsi="Wingdings 3" w:hint="default"/>
      </w:rPr>
    </w:lvl>
    <w:lvl w:ilvl="4" w:tplc="8DBE2710" w:tentative="1">
      <w:start w:val="1"/>
      <w:numFmt w:val="bullet"/>
      <w:lvlText w:val=""/>
      <w:lvlJc w:val="left"/>
      <w:pPr>
        <w:tabs>
          <w:tab w:val="num" w:pos="3600"/>
        </w:tabs>
        <w:ind w:left="3600" w:hanging="360"/>
      </w:pPr>
      <w:rPr>
        <w:rFonts w:ascii="Wingdings 3" w:hAnsi="Wingdings 3" w:hint="default"/>
      </w:rPr>
    </w:lvl>
    <w:lvl w:ilvl="5" w:tplc="0D4C7242" w:tentative="1">
      <w:start w:val="1"/>
      <w:numFmt w:val="bullet"/>
      <w:lvlText w:val=""/>
      <w:lvlJc w:val="left"/>
      <w:pPr>
        <w:tabs>
          <w:tab w:val="num" w:pos="4320"/>
        </w:tabs>
        <w:ind w:left="4320" w:hanging="360"/>
      </w:pPr>
      <w:rPr>
        <w:rFonts w:ascii="Wingdings 3" w:hAnsi="Wingdings 3" w:hint="default"/>
      </w:rPr>
    </w:lvl>
    <w:lvl w:ilvl="6" w:tplc="D39457FE" w:tentative="1">
      <w:start w:val="1"/>
      <w:numFmt w:val="bullet"/>
      <w:lvlText w:val=""/>
      <w:lvlJc w:val="left"/>
      <w:pPr>
        <w:tabs>
          <w:tab w:val="num" w:pos="5040"/>
        </w:tabs>
        <w:ind w:left="5040" w:hanging="360"/>
      </w:pPr>
      <w:rPr>
        <w:rFonts w:ascii="Wingdings 3" w:hAnsi="Wingdings 3" w:hint="default"/>
      </w:rPr>
    </w:lvl>
    <w:lvl w:ilvl="7" w:tplc="099E3672" w:tentative="1">
      <w:start w:val="1"/>
      <w:numFmt w:val="bullet"/>
      <w:lvlText w:val=""/>
      <w:lvlJc w:val="left"/>
      <w:pPr>
        <w:tabs>
          <w:tab w:val="num" w:pos="5760"/>
        </w:tabs>
        <w:ind w:left="5760" w:hanging="360"/>
      </w:pPr>
      <w:rPr>
        <w:rFonts w:ascii="Wingdings 3" w:hAnsi="Wingdings 3" w:hint="default"/>
      </w:rPr>
    </w:lvl>
    <w:lvl w:ilvl="8" w:tplc="2898AEEA" w:tentative="1">
      <w:start w:val="1"/>
      <w:numFmt w:val="bullet"/>
      <w:lvlText w:val=""/>
      <w:lvlJc w:val="left"/>
      <w:pPr>
        <w:tabs>
          <w:tab w:val="num" w:pos="6480"/>
        </w:tabs>
        <w:ind w:left="6480" w:hanging="360"/>
      </w:pPr>
      <w:rPr>
        <w:rFonts w:ascii="Wingdings 3" w:hAnsi="Wingdings 3" w:hint="default"/>
      </w:rPr>
    </w:lvl>
  </w:abstractNum>
  <w:num w:numId="1">
    <w:abstractNumId w:val="5"/>
  </w:num>
  <w:num w:numId="2">
    <w:abstractNumId w:val="9"/>
  </w:num>
  <w:num w:numId="3">
    <w:abstractNumId w:val="1"/>
  </w:num>
  <w:num w:numId="4">
    <w:abstractNumId w:val="6"/>
  </w:num>
  <w:num w:numId="5">
    <w:abstractNumId w:val="3"/>
  </w:num>
  <w:num w:numId="6">
    <w:abstractNumId w:val="11"/>
  </w:num>
  <w:num w:numId="7">
    <w:abstractNumId w:val="7"/>
  </w:num>
  <w:num w:numId="8">
    <w:abstractNumId w:val="10"/>
  </w:num>
  <w:num w:numId="9">
    <w:abstractNumId w:val="0"/>
  </w:num>
  <w:num w:numId="10">
    <w:abstractNumId w:val="2"/>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93A4F"/>
    <w:rsid w:val="000019FE"/>
    <w:rsid w:val="00005827"/>
    <w:rsid w:val="00012699"/>
    <w:rsid w:val="000377C1"/>
    <w:rsid w:val="00065417"/>
    <w:rsid w:val="00077FA4"/>
    <w:rsid w:val="0008626B"/>
    <w:rsid w:val="000914EC"/>
    <w:rsid w:val="00093B72"/>
    <w:rsid w:val="00094FC4"/>
    <w:rsid w:val="000A01E0"/>
    <w:rsid w:val="000A1602"/>
    <w:rsid w:val="000A3B04"/>
    <w:rsid w:val="000B3070"/>
    <w:rsid w:val="000D0BB8"/>
    <w:rsid w:val="000E193B"/>
    <w:rsid w:val="000E48AA"/>
    <w:rsid w:val="000F0762"/>
    <w:rsid w:val="000F26D0"/>
    <w:rsid w:val="0010321B"/>
    <w:rsid w:val="00110A99"/>
    <w:rsid w:val="00122BFA"/>
    <w:rsid w:val="00146ADD"/>
    <w:rsid w:val="001473B3"/>
    <w:rsid w:val="001762BB"/>
    <w:rsid w:val="00191B77"/>
    <w:rsid w:val="001937B8"/>
    <w:rsid w:val="0019455C"/>
    <w:rsid w:val="0019606E"/>
    <w:rsid w:val="001A381B"/>
    <w:rsid w:val="001A4879"/>
    <w:rsid w:val="001C650B"/>
    <w:rsid w:val="001F5F4B"/>
    <w:rsid w:val="0022266C"/>
    <w:rsid w:val="002316B3"/>
    <w:rsid w:val="00233FCF"/>
    <w:rsid w:val="002346EE"/>
    <w:rsid w:val="00235738"/>
    <w:rsid w:val="00246C1A"/>
    <w:rsid w:val="00274827"/>
    <w:rsid w:val="00275165"/>
    <w:rsid w:val="00276B76"/>
    <w:rsid w:val="002A7376"/>
    <w:rsid w:val="002B2933"/>
    <w:rsid w:val="002D4CC3"/>
    <w:rsid w:val="002F257D"/>
    <w:rsid w:val="00303761"/>
    <w:rsid w:val="003044DA"/>
    <w:rsid w:val="00307A1E"/>
    <w:rsid w:val="0031098B"/>
    <w:rsid w:val="00311048"/>
    <w:rsid w:val="00315E40"/>
    <w:rsid w:val="00336524"/>
    <w:rsid w:val="00337216"/>
    <w:rsid w:val="0034367D"/>
    <w:rsid w:val="00383102"/>
    <w:rsid w:val="00383554"/>
    <w:rsid w:val="00386741"/>
    <w:rsid w:val="003D11BB"/>
    <w:rsid w:val="003E01F3"/>
    <w:rsid w:val="003E200C"/>
    <w:rsid w:val="00402237"/>
    <w:rsid w:val="00405042"/>
    <w:rsid w:val="00405F36"/>
    <w:rsid w:val="004063CF"/>
    <w:rsid w:val="00411227"/>
    <w:rsid w:val="00414E9F"/>
    <w:rsid w:val="004368C5"/>
    <w:rsid w:val="00447CFD"/>
    <w:rsid w:val="00462EE9"/>
    <w:rsid w:val="00463001"/>
    <w:rsid w:val="00466847"/>
    <w:rsid w:val="00492F8F"/>
    <w:rsid w:val="004A68D4"/>
    <w:rsid w:val="004D5A7E"/>
    <w:rsid w:val="004D7BDB"/>
    <w:rsid w:val="00501B3F"/>
    <w:rsid w:val="00536811"/>
    <w:rsid w:val="00542DAC"/>
    <w:rsid w:val="00544C86"/>
    <w:rsid w:val="00546DD1"/>
    <w:rsid w:val="00560439"/>
    <w:rsid w:val="00563825"/>
    <w:rsid w:val="0058023E"/>
    <w:rsid w:val="0058238C"/>
    <w:rsid w:val="005827A7"/>
    <w:rsid w:val="005902B0"/>
    <w:rsid w:val="005A4094"/>
    <w:rsid w:val="005B0BBA"/>
    <w:rsid w:val="005B38F5"/>
    <w:rsid w:val="005B39E6"/>
    <w:rsid w:val="005D29ED"/>
    <w:rsid w:val="005D374C"/>
    <w:rsid w:val="005E760F"/>
    <w:rsid w:val="005F49DA"/>
    <w:rsid w:val="00606E50"/>
    <w:rsid w:val="0061340A"/>
    <w:rsid w:val="006228D7"/>
    <w:rsid w:val="0063441A"/>
    <w:rsid w:val="00635C56"/>
    <w:rsid w:val="00643413"/>
    <w:rsid w:val="00647B69"/>
    <w:rsid w:val="0065127D"/>
    <w:rsid w:val="006560A3"/>
    <w:rsid w:val="00663919"/>
    <w:rsid w:val="00671C8D"/>
    <w:rsid w:val="00690317"/>
    <w:rsid w:val="00690815"/>
    <w:rsid w:val="00691183"/>
    <w:rsid w:val="00692F51"/>
    <w:rsid w:val="00697AAC"/>
    <w:rsid w:val="006A1D4A"/>
    <w:rsid w:val="006A3750"/>
    <w:rsid w:val="006E208C"/>
    <w:rsid w:val="006E3D49"/>
    <w:rsid w:val="006F13A3"/>
    <w:rsid w:val="007100B3"/>
    <w:rsid w:val="00714FD3"/>
    <w:rsid w:val="00724345"/>
    <w:rsid w:val="00733D57"/>
    <w:rsid w:val="00740B69"/>
    <w:rsid w:val="00750076"/>
    <w:rsid w:val="00755761"/>
    <w:rsid w:val="00780329"/>
    <w:rsid w:val="00781935"/>
    <w:rsid w:val="007822C1"/>
    <w:rsid w:val="007903EB"/>
    <w:rsid w:val="007950B8"/>
    <w:rsid w:val="00796AAD"/>
    <w:rsid w:val="007A0E75"/>
    <w:rsid w:val="007A1E31"/>
    <w:rsid w:val="007C35BF"/>
    <w:rsid w:val="007D4367"/>
    <w:rsid w:val="007E360D"/>
    <w:rsid w:val="007E39FF"/>
    <w:rsid w:val="00806785"/>
    <w:rsid w:val="00831420"/>
    <w:rsid w:val="00843F45"/>
    <w:rsid w:val="00853F7A"/>
    <w:rsid w:val="0089263C"/>
    <w:rsid w:val="008A4669"/>
    <w:rsid w:val="008A4B24"/>
    <w:rsid w:val="008A5BC0"/>
    <w:rsid w:val="008A61C1"/>
    <w:rsid w:val="008B01AB"/>
    <w:rsid w:val="008D32C6"/>
    <w:rsid w:val="008F4D34"/>
    <w:rsid w:val="00917789"/>
    <w:rsid w:val="00940362"/>
    <w:rsid w:val="00943940"/>
    <w:rsid w:val="00950927"/>
    <w:rsid w:val="009532F4"/>
    <w:rsid w:val="0096474A"/>
    <w:rsid w:val="00970B71"/>
    <w:rsid w:val="00993A4F"/>
    <w:rsid w:val="009A123F"/>
    <w:rsid w:val="009B7FF7"/>
    <w:rsid w:val="009C7444"/>
    <w:rsid w:val="009C786A"/>
    <w:rsid w:val="009D3EDA"/>
    <w:rsid w:val="00A04B37"/>
    <w:rsid w:val="00A36C68"/>
    <w:rsid w:val="00A3701C"/>
    <w:rsid w:val="00A55459"/>
    <w:rsid w:val="00A62240"/>
    <w:rsid w:val="00A7251F"/>
    <w:rsid w:val="00A76D2A"/>
    <w:rsid w:val="00A7778A"/>
    <w:rsid w:val="00A9155F"/>
    <w:rsid w:val="00A94609"/>
    <w:rsid w:val="00AC24F1"/>
    <w:rsid w:val="00AC251A"/>
    <w:rsid w:val="00AD6AFF"/>
    <w:rsid w:val="00AE3353"/>
    <w:rsid w:val="00AF42A1"/>
    <w:rsid w:val="00AF55B7"/>
    <w:rsid w:val="00AF561D"/>
    <w:rsid w:val="00AF7503"/>
    <w:rsid w:val="00B000FC"/>
    <w:rsid w:val="00B06AB3"/>
    <w:rsid w:val="00B2276E"/>
    <w:rsid w:val="00B22A72"/>
    <w:rsid w:val="00B606A6"/>
    <w:rsid w:val="00B65C5B"/>
    <w:rsid w:val="00B72938"/>
    <w:rsid w:val="00B74040"/>
    <w:rsid w:val="00B81D88"/>
    <w:rsid w:val="00B8549F"/>
    <w:rsid w:val="00BA4573"/>
    <w:rsid w:val="00BC02BE"/>
    <w:rsid w:val="00BD07A7"/>
    <w:rsid w:val="00BE22EC"/>
    <w:rsid w:val="00C00FD2"/>
    <w:rsid w:val="00C14887"/>
    <w:rsid w:val="00C15DF6"/>
    <w:rsid w:val="00C221F5"/>
    <w:rsid w:val="00C27340"/>
    <w:rsid w:val="00C306E4"/>
    <w:rsid w:val="00C40CEC"/>
    <w:rsid w:val="00C515AB"/>
    <w:rsid w:val="00C9509E"/>
    <w:rsid w:val="00CB232C"/>
    <w:rsid w:val="00CC4D34"/>
    <w:rsid w:val="00CD17BF"/>
    <w:rsid w:val="00CD2CA0"/>
    <w:rsid w:val="00CD3A90"/>
    <w:rsid w:val="00CF5CFC"/>
    <w:rsid w:val="00D20182"/>
    <w:rsid w:val="00D22D06"/>
    <w:rsid w:val="00D242FC"/>
    <w:rsid w:val="00D33915"/>
    <w:rsid w:val="00D373A0"/>
    <w:rsid w:val="00D377E8"/>
    <w:rsid w:val="00D47525"/>
    <w:rsid w:val="00D6003D"/>
    <w:rsid w:val="00D65E80"/>
    <w:rsid w:val="00D67CCF"/>
    <w:rsid w:val="00D77C9E"/>
    <w:rsid w:val="00D77DA9"/>
    <w:rsid w:val="00DA3C09"/>
    <w:rsid w:val="00DB54F3"/>
    <w:rsid w:val="00DC1685"/>
    <w:rsid w:val="00DE145A"/>
    <w:rsid w:val="00DE468A"/>
    <w:rsid w:val="00E04DAF"/>
    <w:rsid w:val="00E10776"/>
    <w:rsid w:val="00E168CD"/>
    <w:rsid w:val="00E22B34"/>
    <w:rsid w:val="00E336FC"/>
    <w:rsid w:val="00E3678E"/>
    <w:rsid w:val="00E62AAC"/>
    <w:rsid w:val="00E87BF9"/>
    <w:rsid w:val="00EA626A"/>
    <w:rsid w:val="00EB48D7"/>
    <w:rsid w:val="00ED46BB"/>
    <w:rsid w:val="00EE130B"/>
    <w:rsid w:val="00EE3662"/>
    <w:rsid w:val="00EF5546"/>
    <w:rsid w:val="00EF59EA"/>
    <w:rsid w:val="00EF6745"/>
    <w:rsid w:val="00EF6A3F"/>
    <w:rsid w:val="00EF70D2"/>
    <w:rsid w:val="00F01E10"/>
    <w:rsid w:val="00F1043A"/>
    <w:rsid w:val="00F14E16"/>
    <w:rsid w:val="00F17F60"/>
    <w:rsid w:val="00F21DC1"/>
    <w:rsid w:val="00F22C65"/>
    <w:rsid w:val="00F30650"/>
    <w:rsid w:val="00F3134A"/>
    <w:rsid w:val="00F537CF"/>
    <w:rsid w:val="00F546DF"/>
    <w:rsid w:val="00F707EE"/>
    <w:rsid w:val="00F71EB7"/>
    <w:rsid w:val="00F77734"/>
    <w:rsid w:val="00F81EED"/>
    <w:rsid w:val="00F83D31"/>
    <w:rsid w:val="00F87363"/>
    <w:rsid w:val="00FA194E"/>
    <w:rsid w:val="00FA39C9"/>
    <w:rsid w:val="00FA79BB"/>
    <w:rsid w:val="00FB7324"/>
    <w:rsid w:val="00FB746D"/>
    <w:rsid w:val="00FB7A89"/>
    <w:rsid w:val="00FD3BC2"/>
    <w:rsid w:val="00FD573A"/>
    <w:rsid w:val="00FF22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FC4"/>
    <w:rPr>
      <w:sz w:val="24"/>
      <w:szCs w:val="24"/>
      <w:lang w:eastAsia="en-US"/>
    </w:rPr>
  </w:style>
  <w:style w:type="paragraph" w:styleId="Heading1">
    <w:name w:val="heading 1"/>
    <w:basedOn w:val="Normal"/>
    <w:next w:val="Normal"/>
    <w:link w:val="Heading1Char"/>
    <w:qFormat/>
    <w:rsid w:val="00094FC4"/>
    <w:pPr>
      <w:keepNext/>
      <w:outlineLvl w:val="0"/>
    </w:pPr>
    <w:rPr>
      <w:b/>
      <w:u w:val="single"/>
    </w:rPr>
  </w:style>
  <w:style w:type="paragraph" w:styleId="Heading2">
    <w:name w:val="heading 2"/>
    <w:basedOn w:val="Normal"/>
    <w:next w:val="Normal"/>
    <w:qFormat/>
    <w:rsid w:val="00094FC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A1602"/>
    <w:rPr>
      <w:rFonts w:ascii="Arial" w:hAnsi="Arial" w:cs="Arial"/>
      <w:bCs/>
      <w:snapToGrid w:val="0"/>
      <w:sz w:val="20"/>
      <w:szCs w:val="20"/>
    </w:rPr>
  </w:style>
  <w:style w:type="paragraph" w:styleId="EnvelopeAddress">
    <w:name w:val="envelope address"/>
    <w:basedOn w:val="Normal"/>
    <w:rsid w:val="000F0762"/>
    <w:pPr>
      <w:framePr w:w="7920" w:h="1980" w:hRule="exact" w:hSpace="180" w:wrap="auto" w:hAnchor="page" w:xAlign="center" w:yAlign="bottom"/>
      <w:ind w:left="2880"/>
    </w:pPr>
    <w:rPr>
      <w:rFonts w:ascii="Arial" w:hAnsi="Arial" w:cs="Arial"/>
      <w:bCs/>
      <w:snapToGrid w:val="0"/>
      <w:sz w:val="20"/>
      <w:szCs w:val="20"/>
    </w:rPr>
  </w:style>
  <w:style w:type="paragraph" w:styleId="BodyText">
    <w:name w:val="Body Text"/>
    <w:basedOn w:val="Normal"/>
    <w:rsid w:val="00094FC4"/>
    <w:pPr>
      <w:ind w:right="-154"/>
    </w:pPr>
    <w:rPr>
      <w:sz w:val="28"/>
    </w:rPr>
  </w:style>
  <w:style w:type="paragraph" w:styleId="Title">
    <w:name w:val="Title"/>
    <w:basedOn w:val="Normal"/>
    <w:qFormat/>
    <w:rsid w:val="00094FC4"/>
    <w:pPr>
      <w:jc w:val="center"/>
    </w:pPr>
    <w:rPr>
      <w:b/>
      <w:bCs/>
      <w:sz w:val="40"/>
      <w:u w:val="single"/>
    </w:rPr>
  </w:style>
  <w:style w:type="paragraph" w:styleId="Subtitle">
    <w:name w:val="Subtitle"/>
    <w:basedOn w:val="Normal"/>
    <w:qFormat/>
    <w:rsid w:val="00094FC4"/>
    <w:rPr>
      <w:sz w:val="32"/>
    </w:rPr>
  </w:style>
  <w:style w:type="paragraph" w:styleId="BodyText2">
    <w:name w:val="Body Text 2"/>
    <w:basedOn w:val="Normal"/>
    <w:rsid w:val="002F257D"/>
    <w:pPr>
      <w:spacing w:after="120" w:line="480" w:lineRule="auto"/>
    </w:pPr>
  </w:style>
  <w:style w:type="paragraph" w:styleId="Header">
    <w:name w:val="header"/>
    <w:basedOn w:val="Normal"/>
    <w:link w:val="HeaderChar"/>
    <w:rsid w:val="00D373A0"/>
    <w:pPr>
      <w:tabs>
        <w:tab w:val="center" w:pos="4680"/>
        <w:tab w:val="right" w:pos="9360"/>
      </w:tabs>
    </w:pPr>
  </w:style>
  <w:style w:type="character" w:customStyle="1" w:styleId="HeaderChar">
    <w:name w:val="Header Char"/>
    <w:basedOn w:val="DefaultParagraphFont"/>
    <w:link w:val="Header"/>
    <w:rsid w:val="00D373A0"/>
    <w:rPr>
      <w:sz w:val="24"/>
      <w:szCs w:val="24"/>
      <w:lang w:val="en-GB"/>
    </w:rPr>
  </w:style>
  <w:style w:type="paragraph" w:styleId="Footer">
    <w:name w:val="footer"/>
    <w:basedOn w:val="Normal"/>
    <w:link w:val="FooterChar"/>
    <w:uiPriority w:val="99"/>
    <w:rsid w:val="00D373A0"/>
    <w:pPr>
      <w:tabs>
        <w:tab w:val="center" w:pos="4680"/>
        <w:tab w:val="right" w:pos="9360"/>
      </w:tabs>
    </w:pPr>
  </w:style>
  <w:style w:type="character" w:customStyle="1" w:styleId="FooterChar">
    <w:name w:val="Footer Char"/>
    <w:basedOn w:val="DefaultParagraphFont"/>
    <w:link w:val="Footer"/>
    <w:uiPriority w:val="99"/>
    <w:rsid w:val="00D373A0"/>
    <w:rPr>
      <w:sz w:val="24"/>
      <w:szCs w:val="24"/>
      <w:lang w:val="en-GB"/>
    </w:rPr>
  </w:style>
  <w:style w:type="paragraph" w:styleId="BodyTextIndent2">
    <w:name w:val="Body Text Indent 2"/>
    <w:basedOn w:val="Normal"/>
    <w:link w:val="BodyTextIndent2Char"/>
    <w:rsid w:val="00B74040"/>
    <w:pPr>
      <w:spacing w:after="120" w:line="480" w:lineRule="auto"/>
      <w:ind w:left="283"/>
    </w:pPr>
  </w:style>
  <w:style w:type="character" w:customStyle="1" w:styleId="BodyTextIndent2Char">
    <w:name w:val="Body Text Indent 2 Char"/>
    <w:basedOn w:val="DefaultParagraphFont"/>
    <w:link w:val="BodyTextIndent2"/>
    <w:rsid w:val="00B74040"/>
    <w:rPr>
      <w:sz w:val="24"/>
      <w:szCs w:val="24"/>
      <w:lang w:eastAsia="en-US"/>
    </w:rPr>
  </w:style>
  <w:style w:type="paragraph" w:styleId="BodyTextIndent">
    <w:name w:val="Body Text Indent"/>
    <w:basedOn w:val="Normal"/>
    <w:link w:val="BodyTextIndentChar"/>
    <w:rsid w:val="00606E50"/>
    <w:pPr>
      <w:spacing w:after="120"/>
      <w:ind w:left="283"/>
    </w:pPr>
  </w:style>
  <w:style w:type="character" w:customStyle="1" w:styleId="BodyTextIndentChar">
    <w:name w:val="Body Text Indent Char"/>
    <w:basedOn w:val="DefaultParagraphFont"/>
    <w:link w:val="BodyTextIndent"/>
    <w:rsid w:val="00606E50"/>
    <w:rPr>
      <w:sz w:val="24"/>
      <w:szCs w:val="24"/>
      <w:lang w:eastAsia="en-US"/>
    </w:rPr>
  </w:style>
  <w:style w:type="paragraph" w:styleId="NoSpacing">
    <w:name w:val="No Spacing"/>
    <w:uiPriority w:val="1"/>
    <w:qFormat/>
    <w:rsid w:val="00E62AAC"/>
    <w:rPr>
      <w:rFonts w:ascii="Arial" w:eastAsia="Arial" w:hAnsi="Arial"/>
      <w:sz w:val="22"/>
      <w:szCs w:val="22"/>
      <w:lang w:eastAsia="en-US"/>
    </w:rPr>
  </w:style>
  <w:style w:type="character" w:customStyle="1" w:styleId="Heading1Char">
    <w:name w:val="Heading 1 Char"/>
    <w:basedOn w:val="DefaultParagraphFont"/>
    <w:link w:val="Heading1"/>
    <w:rsid w:val="001C650B"/>
    <w:rPr>
      <w:b/>
      <w:sz w:val="24"/>
      <w:szCs w:val="24"/>
      <w:u w:val="single"/>
      <w:lang w:eastAsia="en-US"/>
    </w:rPr>
  </w:style>
  <w:style w:type="character" w:customStyle="1" w:styleId="text">
    <w:name w:val="text"/>
    <w:basedOn w:val="DefaultParagraphFont"/>
    <w:rsid w:val="00C14887"/>
  </w:style>
  <w:style w:type="paragraph" w:customStyle="1" w:styleId="Default">
    <w:name w:val="Default"/>
    <w:rsid w:val="009B7FF7"/>
    <w:pPr>
      <w:autoSpaceDE w:val="0"/>
      <w:autoSpaceDN w:val="0"/>
      <w:adjustRightInd w:val="0"/>
    </w:pPr>
    <w:rPr>
      <w:rFonts w:ascii="Calibri" w:eastAsia="Calibri" w:hAnsi="Calibri" w:cs="Calibri"/>
      <w:color w:val="000000"/>
      <w:sz w:val="24"/>
      <w:szCs w:val="24"/>
      <w:lang w:eastAsia="en-US"/>
    </w:rPr>
  </w:style>
  <w:style w:type="paragraph" w:customStyle="1" w:styleId="yiv645333050msonormal">
    <w:name w:val="yiv645333050msonormal"/>
    <w:basedOn w:val="Normal"/>
    <w:rsid w:val="009B7FF7"/>
    <w:pPr>
      <w:spacing w:before="100" w:beforeAutospacing="1" w:after="100" w:afterAutospacing="1"/>
    </w:pPr>
    <w:rPr>
      <w:lang w:eastAsia="en-GB"/>
    </w:rPr>
  </w:style>
  <w:style w:type="paragraph" w:styleId="ListParagraph">
    <w:name w:val="List Paragraph"/>
    <w:basedOn w:val="Normal"/>
    <w:uiPriority w:val="34"/>
    <w:qFormat/>
    <w:rsid w:val="004063CF"/>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917789"/>
    <w:rPr>
      <w:rFonts w:ascii="Segoe UI" w:hAnsi="Segoe UI" w:cs="Segoe UI"/>
      <w:sz w:val="18"/>
      <w:szCs w:val="18"/>
    </w:rPr>
  </w:style>
  <w:style w:type="character" w:customStyle="1" w:styleId="BalloonTextChar">
    <w:name w:val="Balloon Text Char"/>
    <w:basedOn w:val="DefaultParagraphFont"/>
    <w:link w:val="BalloonText"/>
    <w:rsid w:val="00917789"/>
    <w:rPr>
      <w:rFonts w:ascii="Segoe UI" w:hAnsi="Segoe UI" w:cs="Segoe UI"/>
      <w:sz w:val="18"/>
      <w:szCs w:val="18"/>
      <w:lang w:eastAsia="en-US"/>
    </w:rPr>
  </w:style>
  <w:style w:type="character" w:customStyle="1" w:styleId="apple-converted-space">
    <w:name w:val="apple-converted-space"/>
    <w:basedOn w:val="DefaultParagraphFont"/>
    <w:rsid w:val="00A76D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6</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THE CRAFT GUILD OF CHEFS</vt:lpstr>
    </vt:vector>
  </TitlesOfParts>
  <Company>Hewlett-Packard Company</Company>
  <LinksUpToDate>false</LinksUpToDate>
  <CharactersWithSpaces>12971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CRAFT GUILD OF CHEFS</dc:title>
  <dc:creator>Suzanne Barshall</dc:creator>
  <cp:lastModifiedBy>Julia</cp:lastModifiedBy>
  <cp:revision>9</cp:revision>
  <cp:lastPrinted>2019-04-09T12:57:00Z</cp:lastPrinted>
  <dcterms:created xsi:type="dcterms:W3CDTF">2019-04-08T15:05:00Z</dcterms:created>
  <dcterms:modified xsi:type="dcterms:W3CDTF">2019-05-07T09:09:00Z</dcterms:modified>
</cp:coreProperties>
</file>